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4E1F4" w:themeColor="accent5" w:themeTint="33"/>
  <w:body>
    <w:p w:rsidR="0030295A" w:rsidRPr="00F07201" w:rsidRDefault="00C33523" w:rsidP="001B6CC1">
      <w:pPr>
        <w:pStyle w:val="Default"/>
        <w:jc w:val="center"/>
        <w:rPr>
          <w:color w:val="FF0000"/>
          <w:sz w:val="36"/>
          <w:szCs w:val="36"/>
        </w:rPr>
      </w:pPr>
      <w:r w:rsidRPr="00F07201">
        <w:rPr>
          <w:b/>
          <w:bCs/>
          <w:color w:val="FF0000"/>
          <w:sz w:val="22"/>
          <w:szCs w:val="22"/>
        </w:rPr>
        <w:t xml:space="preserve"> </w:t>
      </w:r>
      <w:r w:rsidR="004323DC">
        <w:rPr>
          <w:b/>
          <w:bCs/>
          <w:color w:val="FF0000"/>
          <w:sz w:val="36"/>
          <w:szCs w:val="36"/>
        </w:rPr>
        <w:t xml:space="preserve">Внешние характерные признаки </w:t>
      </w:r>
      <w:r w:rsidR="001B6CC1" w:rsidRPr="00F07201">
        <w:rPr>
          <w:b/>
          <w:bCs/>
          <w:color w:val="FF0000"/>
          <w:sz w:val="36"/>
          <w:szCs w:val="36"/>
        </w:rPr>
        <w:t>террориста:</w:t>
      </w:r>
    </w:p>
    <w:p w:rsidR="0030295A" w:rsidRDefault="0030295A" w:rsidP="0030295A">
      <w:pPr>
        <w:pStyle w:val="Default"/>
        <w:rPr>
          <w:sz w:val="22"/>
          <w:szCs w:val="22"/>
        </w:rPr>
      </w:pPr>
    </w:p>
    <w:p w:rsidR="004323DC" w:rsidRDefault="004323DC" w:rsidP="00611AD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ADC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отсутствующий взгляд; </w:t>
      </w:r>
    </w:p>
    <w:p w:rsidR="004323DC" w:rsidRDefault="004323DC" w:rsidP="00611AD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ADC">
        <w:rPr>
          <w:rFonts w:ascii="Times New Roman" w:hAnsi="Times New Roman" w:cs="Times New Roman"/>
          <w:color w:val="000000"/>
          <w:sz w:val="28"/>
          <w:szCs w:val="28"/>
        </w:rPr>
        <w:t>- бледность;</w:t>
      </w:r>
    </w:p>
    <w:p w:rsidR="004323DC" w:rsidRDefault="004323DC" w:rsidP="00611AD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ADC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эмоций (маскообразное лицо); </w:t>
      </w:r>
    </w:p>
    <w:p w:rsidR="004323DC" w:rsidRDefault="004323DC" w:rsidP="00611AD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ADC">
        <w:rPr>
          <w:rFonts w:ascii="Times New Roman" w:hAnsi="Times New Roman" w:cs="Times New Roman"/>
          <w:color w:val="000000"/>
          <w:sz w:val="28"/>
          <w:szCs w:val="28"/>
        </w:rPr>
        <w:t>- напряжение лицевых мышц;</w:t>
      </w:r>
    </w:p>
    <w:p w:rsidR="004323DC" w:rsidRDefault="004323DC" w:rsidP="00611AD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ADC">
        <w:rPr>
          <w:rFonts w:ascii="Times New Roman" w:hAnsi="Times New Roman" w:cs="Times New Roman"/>
          <w:color w:val="000000"/>
          <w:sz w:val="28"/>
          <w:szCs w:val="28"/>
        </w:rPr>
        <w:t xml:space="preserve">- поверхностное дыхание; </w:t>
      </w:r>
    </w:p>
    <w:p w:rsidR="004323DC" w:rsidRDefault="004323DC" w:rsidP="00611AD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ADC">
        <w:rPr>
          <w:rFonts w:ascii="Times New Roman" w:hAnsi="Times New Roman" w:cs="Times New Roman"/>
          <w:color w:val="000000"/>
          <w:sz w:val="28"/>
          <w:szCs w:val="28"/>
        </w:rPr>
        <w:t xml:space="preserve">- сосредоточенность на внутреннем состоянии - не реагирует (или очень вяло) на окружающее; </w:t>
      </w:r>
    </w:p>
    <w:p w:rsidR="00611ADC" w:rsidRDefault="004323DC" w:rsidP="00611AD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ADC">
        <w:rPr>
          <w:rFonts w:ascii="Times New Roman" w:hAnsi="Times New Roman" w:cs="Times New Roman"/>
          <w:color w:val="000000"/>
          <w:sz w:val="28"/>
          <w:szCs w:val="28"/>
        </w:rPr>
        <w:t>- концентрация на своей цели -</w:t>
      </w:r>
    </w:p>
    <w:p w:rsidR="00611ADC" w:rsidRDefault="004323DC" w:rsidP="00611AD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ADC">
        <w:rPr>
          <w:rFonts w:ascii="Times New Roman" w:hAnsi="Times New Roman" w:cs="Times New Roman"/>
          <w:color w:val="000000"/>
          <w:sz w:val="28"/>
          <w:szCs w:val="28"/>
        </w:rPr>
        <w:t>движ</w:t>
      </w:r>
      <w:r w:rsidR="00611ADC"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r w:rsidRPr="00611ADC">
        <w:rPr>
          <w:rFonts w:ascii="Times New Roman" w:hAnsi="Times New Roman" w:cs="Times New Roman"/>
          <w:color w:val="000000"/>
          <w:sz w:val="28"/>
          <w:szCs w:val="28"/>
        </w:rPr>
        <w:t>механические,</w:t>
      </w:r>
      <w:r w:rsidR="00611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23DC" w:rsidRDefault="004323DC" w:rsidP="00611AD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ADC">
        <w:rPr>
          <w:rFonts w:ascii="Times New Roman" w:hAnsi="Times New Roman" w:cs="Times New Roman"/>
          <w:color w:val="000000"/>
          <w:sz w:val="28"/>
          <w:szCs w:val="28"/>
        </w:rPr>
        <w:t>напряженные;</w:t>
      </w:r>
    </w:p>
    <w:p w:rsidR="004323DC" w:rsidRDefault="004323DC" w:rsidP="00611AD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ADC">
        <w:rPr>
          <w:rFonts w:ascii="Times New Roman" w:hAnsi="Times New Roman" w:cs="Times New Roman"/>
          <w:color w:val="000000"/>
          <w:sz w:val="28"/>
          <w:szCs w:val="28"/>
        </w:rPr>
        <w:t>- синдром «робота» - заданность движений, механистичность, странная плавность, плохая реакция (отсутствие) на возможные препятствия на своем пути;</w:t>
      </w:r>
    </w:p>
    <w:p w:rsidR="00611ADC" w:rsidRDefault="004323DC" w:rsidP="00611AD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ADC">
        <w:rPr>
          <w:rFonts w:ascii="Times New Roman" w:hAnsi="Times New Roman" w:cs="Times New Roman"/>
          <w:color w:val="000000"/>
          <w:sz w:val="28"/>
          <w:szCs w:val="28"/>
        </w:rPr>
        <w:t xml:space="preserve"> - при контактах - непонимание вопросов, замедленная реакция при ответах, пропуск слов, затруднение при подборе слов; </w:t>
      </w:r>
    </w:p>
    <w:p w:rsidR="00403732" w:rsidRDefault="004323DC" w:rsidP="00611AD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DC">
        <w:rPr>
          <w:rFonts w:ascii="Times New Roman" w:hAnsi="Times New Roman" w:cs="Times New Roman"/>
          <w:color w:val="000000"/>
          <w:sz w:val="28"/>
          <w:szCs w:val="28"/>
        </w:rPr>
        <w:t>- губы плотно сжаты, либо медленно двигаются, как будто читая молитву.</w:t>
      </w:r>
      <w:r w:rsidRPr="00611ADC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</w:rPr>
        <w:br/>
      </w:r>
    </w:p>
    <w:p w:rsidR="00611ADC" w:rsidRDefault="00611ADC" w:rsidP="004323DC">
      <w:pPr>
        <w:rPr>
          <w:rFonts w:ascii="Times New Roman" w:hAnsi="Times New Roman" w:cs="Times New Roman"/>
          <w:sz w:val="28"/>
          <w:szCs w:val="28"/>
        </w:rPr>
      </w:pPr>
    </w:p>
    <w:p w:rsidR="003D4A4A" w:rsidRPr="00F07201" w:rsidRDefault="00172D16" w:rsidP="00172D16">
      <w:pPr>
        <w:pStyle w:val="Default"/>
        <w:jc w:val="center"/>
        <w:rPr>
          <w:b/>
          <w:color w:val="FF0000"/>
          <w:sz w:val="36"/>
          <w:szCs w:val="36"/>
        </w:rPr>
      </w:pPr>
      <w:r w:rsidRPr="00F07201">
        <w:rPr>
          <w:b/>
          <w:color w:val="FF0000"/>
          <w:sz w:val="36"/>
          <w:szCs w:val="36"/>
        </w:rPr>
        <w:lastRenderedPageBreak/>
        <w:t>Номера телефонов вызова</w:t>
      </w:r>
    </w:p>
    <w:p w:rsidR="00172D16" w:rsidRPr="00F07201" w:rsidRDefault="00172D16" w:rsidP="00172D16">
      <w:pPr>
        <w:pStyle w:val="Default"/>
        <w:jc w:val="center"/>
        <w:rPr>
          <w:b/>
          <w:color w:val="FF0000"/>
          <w:sz w:val="36"/>
          <w:szCs w:val="36"/>
        </w:rPr>
      </w:pPr>
      <w:r w:rsidRPr="00F07201">
        <w:rPr>
          <w:b/>
          <w:color w:val="FF0000"/>
          <w:sz w:val="36"/>
          <w:szCs w:val="36"/>
        </w:rPr>
        <w:t>экстренных оперативных служб</w:t>
      </w:r>
    </w:p>
    <w:p w:rsidR="00172D16" w:rsidRDefault="00172D16" w:rsidP="003D4A4A">
      <w:pPr>
        <w:pStyle w:val="Default"/>
      </w:pPr>
    </w:p>
    <w:p w:rsidR="003D4A4A" w:rsidRPr="00172D16" w:rsidRDefault="00172D16" w:rsidP="00172D16">
      <w:pPr>
        <w:pStyle w:val="Default"/>
        <w:jc w:val="center"/>
        <w:rPr>
          <w:b/>
          <w:sz w:val="28"/>
          <w:szCs w:val="28"/>
        </w:rPr>
      </w:pPr>
      <w:r w:rsidRPr="00172D16">
        <w:rPr>
          <w:b/>
          <w:sz w:val="28"/>
          <w:szCs w:val="28"/>
        </w:rPr>
        <w:t>Это должен знать каждый!</w:t>
      </w:r>
    </w:p>
    <w:p w:rsidR="003D4A4A" w:rsidRDefault="003D4A4A" w:rsidP="003D4A4A">
      <w:pPr>
        <w:pStyle w:val="Default"/>
      </w:pPr>
    </w:p>
    <w:p w:rsidR="003D4A4A" w:rsidRPr="00172D16" w:rsidRDefault="00172D16" w:rsidP="0045046B">
      <w:pPr>
        <w:pStyle w:val="Default"/>
        <w:jc w:val="center"/>
        <w:rPr>
          <w:sz w:val="32"/>
          <w:szCs w:val="32"/>
        </w:rPr>
      </w:pPr>
      <w:r w:rsidRPr="00172D16">
        <w:rPr>
          <w:b/>
          <w:color w:val="FF0000"/>
          <w:sz w:val="36"/>
          <w:szCs w:val="36"/>
        </w:rPr>
        <w:t>5-29-14</w:t>
      </w:r>
      <w:r w:rsidRPr="00172D16">
        <w:rPr>
          <w:sz w:val="32"/>
          <w:szCs w:val="32"/>
        </w:rPr>
        <w:t xml:space="preserve"> - единая дежурно-диспетчерская служба города  со стационарного телефона</w:t>
      </w:r>
    </w:p>
    <w:p w:rsidR="003D4A4A" w:rsidRDefault="009F3F0A" w:rsidP="003D4A4A">
      <w:pPr>
        <w:pStyle w:val="Default"/>
      </w:pPr>
      <w:r w:rsidRPr="009F3F0A">
        <w:rPr>
          <w:noProof/>
          <w:color w:val="00B0F0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6" type="#_x0000_t69" style="position:absolute;margin-left:91.2pt;margin-top:27.65pt;width:65.25pt;height:19.5pt;flip:y;z-index:251659264" fillcolor="#a379bb [3209]" stroked="f" strokeweight="0">
            <v:fill color2="#7b4c96 [2377]" focusposition=".5,.5" focussize="" focus="100%" type="gradientRadial"/>
            <v:shadow on="t" type="perspective" color="#533365 [1609]" offset="1pt" offset2="-3pt"/>
          </v:shape>
        </w:pict>
      </w:r>
      <w:r w:rsidR="001B6CC1" w:rsidRPr="001B6CC1">
        <w:rPr>
          <w:noProof/>
          <w:lang w:eastAsia="ru-RU"/>
        </w:rPr>
        <w:drawing>
          <wp:inline distT="0" distB="0" distL="0" distR="0">
            <wp:extent cx="1057275" cy="676275"/>
            <wp:effectExtent l="19050" t="0" r="9525" b="0"/>
            <wp:docPr id="3" name="Рисунок 7" descr="https://st32.stpulscen.ru/images/product/342/329/281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32.stpulscen.ru/images/product/342/329/281_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62" cy="67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201">
        <w:t xml:space="preserve">                       </w:t>
      </w:r>
      <w:r w:rsidR="00F07201" w:rsidRPr="00F07201">
        <w:rPr>
          <w:b/>
          <w:color w:val="FF0000"/>
          <w:sz w:val="96"/>
          <w:szCs w:val="96"/>
        </w:rPr>
        <w:t>101</w:t>
      </w:r>
    </w:p>
    <w:p w:rsidR="001B6CC1" w:rsidRDefault="001B6CC1" w:rsidP="003D4A4A">
      <w:pPr>
        <w:pStyle w:val="Default"/>
      </w:pPr>
      <w:r>
        <w:t xml:space="preserve">    </w:t>
      </w:r>
      <w:r>
        <w:tab/>
        <w:t xml:space="preserve">                          </w:t>
      </w:r>
      <w:r>
        <w:tab/>
      </w:r>
      <w:r>
        <w:tab/>
      </w:r>
    </w:p>
    <w:p w:rsidR="003D4A4A" w:rsidRDefault="009F3F0A" w:rsidP="003D4A4A">
      <w:pPr>
        <w:pStyle w:val="Default"/>
      </w:pPr>
      <w:r>
        <w:rPr>
          <w:noProof/>
          <w:lang w:eastAsia="ru-RU"/>
        </w:rPr>
        <w:pict>
          <v:shape id="_x0000_s1027" type="#_x0000_t69" style="position:absolute;margin-left:91.2pt;margin-top:29pt;width:65.25pt;height:19.5pt;flip:y;z-index:251660288" fillcolor="#a379bb [3209]" stroked="f" strokeweight="0">
            <v:fill color2="#7b4c96 [2377]" focusposition=".5,.5" focussize="" focus="100%" type="gradientRadial"/>
            <v:shadow on="t" type="perspective" color="#533365 [1609]" offset="1pt" offset2="-3pt"/>
          </v:shape>
        </w:pict>
      </w:r>
      <w:r w:rsidR="001B6CC1" w:rsidRPr="001B6CC1">
        <w:rPr>
          <w:noProof/>
          <w:lang w:eastAsia="ru-RU"/>
        </w:rPr>
        <w:drawing>
          <wp:inline distT="0" distB="0" distL="0" distR="0">
            <wp:extent cx="990600" cy="676275"/>
            <wp:effectExtent l="19050" t="0" r="0" b="0"/>
            <wp:docPr id="14" name="Рисунок 14" descr="C:\Users\Server\Desktop\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rver\Desktop\1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86" cy="67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201">
        <w:t xml:space="preserve">                         </w:t>
      </w:r>
      <w:r w:rsidR="00F07201" w:rsidRPr="00F07201">
        <w:rPr>
          <w:b/>
          <w:color w:val="FF0000"/>
          <w:sz w:val="96"/>
          <w:szCs w:val="96"/>
        </w:rPr>
        <w:t>102</w:t>
      </w:r>
    </w:p>
    <w:p w:rsidR="00F07201" w:rsidRDefault="00F07201" w:rsidP="003D4A4A">
      <w:pPr>
        <w:pStyle w:val="Default"/>
      </w:pPr>
    </w:p>
    <w:p w:rsidR="001B6CC1" w:rsidRDefault="009F3F0A" w:rsidP="003D4A4A">
      <w:pPr>
        <w:pStyle w:val="Default"/>
      </w:pPr>
      <w:r>
        <w:rPr>
          <w:noProof/>
          <w:lang w:eastAsia="ru-RU"/>
        </w:rPr>
        <w:pict>
          <v:shape id="_x0000_s1028" type="#_x0000_t69" style="position:absolute;margin-left:91.2pt;margin-top:17.55pt;width:65.25pt;height:19.5pt;flip:y;z-index:251661312" fillcolor="#a379bb [3209]" stroked="f" strokeweight="0">
            <v:fill color2="#7b4c96 [2377]" focusposition=".5,.5" focussize="" focus="100%" type="gradientRadial"/>
            <v:shadow on="t" type="perspective" color="#533365 [1609]" offset="1pt" offset2="-3pt"/>
          </v:shape>
        </w:pict>
      </w:r>
      <w:r w:rsidR="001B6CC1" w:rsidRPr="001B6CC1">
        <w:rPr>
          <w:noProof/>
          <w:lang w:eastAsia="ru-RU"/>
        </w:rPr>
        <w:drawing>
          <wp:inline distT="0" distB="0" distL="0" distR="0">
            <wp:extent cx="1168400" cy="552450"/>
            <wp:effectExtent l="0" t="0" r="0" b="0"/>
            <wp:docPr id="19" name="Рисунок 19" descr="C:\Users\Server\Desktop\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erver\Desktop\1 (3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9226" cy="55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201">
        <w:rPr>
          <w:b/>
          <w:color w:val="FF0000"/>
          <w:sz w:val="96"/>
          <w:szCs w:val="96"/>
        </w:rPr>
        <w:t xml:space="preserve">     </w:t>
      </w:r>
      <w:r w:rsidR="00F07201" w:rsidRPr="00F07201">
        <w:rPr>
          <w:b/>
          <w:color w:val="FF0000"/>
          <w:sz w:val="96"/>
          <w:szCs w:val="96"/>
        </w:rPr>
        <w:t>103</w:t>
      </w:r>
    </w:p>
    <w:p w:rsidR="003D4A4A" w:rsidRDefault="003D4A4A" w:rsidP="003D4A4A">
      <w:pPr>
        <w:pStyle w:val="Default"/>
      </w:pPr>
    </w:p>
    <w:p w:rsidR="003D4A4A" w:rsidRPr="00F07201" w:rsidRDefault="009F3F0A" w:rsidP="003D4A4A">
      <w:pPr>
        <w:pStyle w:val="Default"/>
        <w:rPr>
          <w:b/>
          <w:color w:val="FF0000"/>
          <w:sz w:val="96"/>
          <w:szCs w:val="96"/>
        </w:rPr>
      </w:pPr>
      <w:r w:rsidRPr="009F3F0A">
        <w:rPr>
          <w:noProof/>
          <w:lang w:eastAsia="ru-RU"/>
        </w:rPr>
        <w:pict>
          <v:shape id="_x0000_s1029" type="#_x0000_t69" style="position:absolute;margin-left:91.2pt;margin-top:33.3pt;width:65.25pt;height:19.5pt;flip:y;z-index:251662336" fillcolor="#a379bb [3209]" stroked="f" strokeweight="0">
            <v:fill color2="#7b4c96 [2377]" focusposition=".5,.5" focussize="" focus="100%" type="gradientRadial"/>
            <v:shadow on="t" type="perspective" color="#533365 [1609]" offset="1pt" offset2="-3pt"/>
          </v:shape>
        </w:pict>
      </w:r>
      <w:r w:rsidR="001B6CC1" w:rsidRPr="001B6CC1">
        <w:rPr>
          <w:noProof/>
          <w:lang w:eastAsia="ru-RU"/>
        </w:rPr>
        <w:drawing>
          <wp:inline distT="0" distB="0" distL="0" distR="0">
            <wp:extent cx="1295400" cy="742950"/>
            <wp:effectExtent l="0" t="0" r="0" b="0"/>
            <wp:docPr id="20" name="Рисунок 20" descr="C:\Users\Server\Desktop\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erver\Desktop\1 (4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352" cy="74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201">
        <w:rPr>
          <w:b/>
          <w:color w:val="FF0000"/>
          <w:sz w:val="96"/>
          <w:szCs w:val="96"/>
        </w:rPr>
        <w:t xml:space="preserve">    </w:t>
      </w:r>
      <w:r w:rsidR="00F07201" w:rsidRPr="00F07201">
        <w:rPr>
          <w:b/>
          <w:color w:val="FF0000"/>
          <w:sz w:val="96"/>
          <w:szCs w:val="96"/>
        </w:rPr>
        <w:t>104</w:t>
      </w:r>
    </w:p>
    <w:p w:rsidR="00172D16" w:rsidRPr="00172D16" w:rsidRDefault="00172D16" w:rsidP="003D4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2D16">
        <w:rPr>
          <w:rFonts w:ascii="Times New Roman" w:hAnsi="Times New Roman" w:cs="Times New Roman"/>
          <w:b/>
          <w:bCs/>
          <w:color w:val="FF0000"/>
          <w:sz w:val="44"/>
          <w:szCs w:val="44"/>
        </w:rPr>
        <w:t>112</w:t>
      </w:r>
      <w:r w:rsidRPr="00172D16">
        <w:rPr>
          <w:rFonts w:ascii="Times New Roman" w:hAnsi="Times New Roman" w:cs="Times New Roman"/>
          <w:b/>
          <w:bCs/>
          <w:sz w:val="32"/>
          <w:szCs w:val="32"/>
        </w:rPr>
        <w:t xml:space="preserve"> - ЕДИНЫЙ НОМЕР ВЫЗОВА ЭКСТРЕННЫХ ОПЕРАТИВНЫХ СЛУЖБ</w:t>
      </w:r>
    </w:p>
    <w:p w:rsidR="003D4A4A" w:rsidRPr="00F07201" w:rsidRDefault="00172D16" w:rsidP="003D4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2D16">
        <w:rPr>
          <w:rFonts w:ascii="Times New Roman" w:hAnsi="Times New Roman" w:cs="Times New Roman"/>
          <w:b/>
          <w:bCs/>
          <w:sz w:val="32"/>
          <w:szCs w:val="32"/>
        </w:rPr>
        <w:t xml:space="preserve"> с сотового телефона </w:t>
      </w:r>
    </w:p>
    <w:p w:rsidR="003D4A4A" w:rsidRPr="00C2397D" w:rsidRDefault="00C2397D" w:rsidP="003D4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МБУ «</w:t>
      </w:r>
      <w:r w:rsidR="003D4A4A" w:rsidRPr="00C2397D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по делам гражданской обороны и чрезвычайным ситуациям </w:t>
      </w:r>
    </w:p>
    <w:p w:rsidR="003D4A4A" w:rsidRPr="00C2397D" w:rsidRDefault="00C2397D" w:rsidP="003D4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Воткинска»</w:t>
      </w:r>
    </w:p>
    <w:p w:rsidR="003D4A4A" w:rsidRDefault="003D4A4A" w:rsidP="003D4A4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D4A4A" w:rsidRDefault="003D4A4A" w:rsidP="003D4A4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5046B" w:rsidRDefault="0045046B" w:rsidP="003D4A4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D4A4A" w:rsidRDefault="003D4A4A" w:rsidP="003D4A4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D4A4A" w:rsidRDefault="003D4A4A" w:rsidP="003D4A4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B6CC1" w:rsidRDefault="003D4A4A" w:rsidP="003D4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A4A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</w:p>
    <w:p w:rsidR="003D4A4A" w:rsidRPr="003D4A4A" w:rsidRDefault="003D4A4A" w:rsidP="003D4A4A">
      <w:pPr>
        <w:jc w:val="center"/>
        <w:rPr>
          <w:rFonts w:ascii="Times New Roman" w:hAnsi="Times New Roman" w:cs="Times New Roman"/>
        </w:rPr>
      </w:pPr>
      <w:r w:rsidRPr="003D4A4A">
        <w:rPr>
          <w:rFonts w:ascii="Times New Roman" w:hAnsi="Times New Roman" w:cs="Times New Roman"/>
          <w:b/>
          <w:bCs/>
          <w:sz w:val="28"/>
          <w:szCs w:val="28"/>
        </w:rPr>
        <w:t>НА СЛУЧАЙ ВООРУЖЕННОГО НАПАДЕНИЯ</w:t>
      </w:r>
    </w:p>
    <w:p w:rsidR="003D4A4A" w:rsidRPr="00F07201" w:rsidRDefault="003D4A4A" w:rsidP="001B6CC1">
      <w:pPr>
        <w:pStyle w:val="Default"/>
        <w:jc w:val="center"/>
        <w:rPr>
          <w:color w:val="F2F2F2" w:themeColor="background1" w:themeShade="F2"/>
          <w:sz w:val="22"/>
          <w:szCs w:val="22"/>
        </w:rPr>
      </w:pPr>
    </w:p>
    <w:p w:rsidR="001B6CC1" w:rsidRPr="004323DC" w:rsidRDefault="001B6CC1" w:rsidP="001B6CC1">
      <w:pPr>
        <w:pStyle w:val="Default"/>
        <w:jc w:val="center"/>
        <w:rPr>
          <w:b/>
          <w:bCs/>
          <w:color w:val="00B050"/>
          <w:sz w:val="22"/>
          <w:szCs w:val="22"/>
        </w:rPr>
      </w:pPr>
      <w:r w:rsidRPr="004323DC">
        <w:rPr>
          <w:b/>
          <w:bCs/>
          <w:color w:val="00B050"/>
          <w:sz w:val="22"/>
          <w:szCs w:val="22"/>
        </w:rPr>
        <w:t xml:space="preserve">ДЛЯ СОТРУДНИКОВ ШКОЛЫ </w:t>
      </w:r>
    </w:p>
    <w:p w:rsidR="003D4A4A" w:rsidRPr="004323DC" w:rsidRDefault="001B6CC1" w:rsidP="001B6CC1">
      <w:pPr>
        <w:pStyle w:val="Default"/>
        <w:jc w:val="center"/>
        <w:rPr>
          <w:color w:val="00B050"/>
          <w:sz w:val="22"/>
          <w:szCs w:val="22"/>
        </w:rPr>
      </w:pPr>
      <w:r w:rsidRPr="004323DC">
        <w:rPr>
          <w:b/>
          <w:bCs/>
          <w:color w:val="00B050"/>
          <w:sz w:val="22"/>
          <w:szCs w:val="22"/>
        </w:rPr>
        <w:t>И УЧАЩИХСЯ</w:t>
      </w:r>
    </w:p>
    <w:p w:rsidR="003D4A4A" w:rsidRDefault="003D4A4A" w:rsidP="003D4A4A">
      <w:pPr>
        <w:pStyle w:val="Default"/>
      </w:pPr>
    </w:p>
    <w:p w:rsidR="003D4A4A" w:rsidRDefault="003D4A4A" w:rsidP="003D4A4A">
      <w:pPr>
        <w:pStyle w:val="Default"/>
      </w:pPr>
    </w:p>
    <w:p w:rsidR="00403732" w:rsidRDefault="00403732" w:rsidP="003D4A4A">
      <w:pPr>
        <w:pStyle w:val="Default"/>
      </w:pPr>
    </w:p>
    <w:p w:rsidR="00403732" w:rsidRDefault="00403732" w:rsidP="003D4A4A">
      <w:pPr>
        <w:pStyle w:val="Default"/>
      </w:pPr>
    </w:p>
    <w:p w:rsidR="00403732" w:rsidRDefault="00C479BE" w:rsidP="003D4A4A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margin">
              <wp:posOffset>4054475</wp:posOffset>
            </wp:positionV>
            <wp:extent cx="2781300" cy="2181225"/>
            <wp:effectExtent l="19050" t="0" r="0" b="0"/>
            <wp:wrapSquare wrapText="bothSides"/>
            <wp:docPr id="1" name="Рисунок 1" descr="На севере Польши произошла стрельба в школ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севере Польши произошла стрельба в школе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D4A4A" w:rsidRDefault="003D4A4A" w:rsidP="003D4A4A">
      <w:pPr>
        <w:pStyle w:val="Default"/>
      </w:pPr>
    </w:p>
    <w:p w:rsidR="00D51638" w:rsidRDefault="00D51638" w:rsidP="00403732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D51638" w:rsidRDefault="00D51638" w:rsidP="00403732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3D4A4A" w:rsidRPr="00F07201" w:rsidRDefault="009F3F0A" w:rsidP="00403732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9F3F0A">
        <w:rPr>
          <w:b/>
          <w:bCs/>
          <w:i/>
          <w:iCs/>
          <w:noProof/>
          <w:sz w:val="22"/>
          <w:szCs w:val="22"/>
          <w:lang w:eastAsia="ru-RU"/>
        </w:rPr>
        <w:lastRenderedPageBreak/>
        <w:pict>
          <v:group id="_x0000_s1039" style="position:absolute;left:0;text-align:left;margin-left:-7.35pt;margin-top:.3pt;width:804.75pt;height:549.9pt;z-index:-251650048" coordorigin="420,431" coordsize="16095,10998">
            <v:group id="_x0000_s1034" editas="canvas" style="position:absolute;left:420;top:431;width:5100;height:10998" coordorigin="4601,3202" coordsize="8119,17513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left:4601;top:3202;width:8119;height:17513" o:preferrelative="f" filled="t" fillcolor="#cbc3e9 [1304]" stroked="t" strokecolor="#533da8 [2408]" strokeweight="6pt">
                <v:fill color2="fill lighten(51)" o:detectmouseclick="t" focusposition="1" focussize="" method="linear sigma" focus="100%" type="gradient"/>
                <v:stroke linestyle="thickBetweenThin"/>
                <v:path o:extrusionok="t" o:connecttype="none"/>
                <o:lock v:ext="edit" text="t"/>
              </v:shape>
            </v:group>
            <v:group id="_x0000_s1036" editas="canvas" style="position:absolute;left:11355;top:431;width:5160;height:10998" coordorigin="4587,3202" coordsize="8146,17371">
              <o:lock v:ext="edit" aspectratio="t"/>
              <v:shape id="_x0000_s1035" type="#_x0000_t75" style="position:absolute;left:4587;top:3202;width:8146;height:17371" o:preferrelative="f" filled="t" fillcolor="#cbc3e9 [1304]" stroked="t" strokecolor="#533da8 [2408]" strokeweight="6pt">
                <v:fill color2="fill lighten(51)" o:detectmouseclick="t" focusposition="1" focussize="" method="linear sigma" focus="100%" type="gradient"/>
                <v:stroke linestyle="thickBetweenThin"/>
                <v:path o:extrusionok="t" o:connecttype="none"/>
                <o:lock v:ext="edit" text="t"/>
              </v:shape>
            </v:group>
          </v:group>
        </w:pict>
      </w:r>
      <w:r w:rsidR="003D4A4A" w:rsidRPr="00F07201">
        <w:rPr>
          <w:b/>
          <w:bCs/>
          <w:color w:val="FF0000"/>
          <w:sz w:val="28"/>
          <w:szCs w:val="28"/>
        </w:rPr>
        <w:t>Действия педагога/ работника школы в случае вооруженного нападения.</w:t>
      </w:r>
    </w:p>
    <w:p w:rsidR="00403732" w:rsidRPr="00403732" w:rsidRDefault="00403732" w:rsidP="00403732">
      <w:pPr>
        <w:pStyle w:val="Default"/>
        <w:jc w:val="center"/>
        <w:rPr>
          <w:sz w:val="28"/>
          <w:szCs w:val="28"/>
        </w:rPr>
      </w:pPr>
    </w:p>
    <w:p w:rsidR="003D4A4A" w:rsidRDefault="003D4A4A" w:rsidP="00403732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Если вы услышали звук выстрела/взрыв, увидели вооруженного человека, услышали сообщение по громкоговорящей связи, получили информацию от сотрудника охраны/администрации о человеке или группе людей, вооруженных огнестрельным оружием:</w:t>
      </w:r>
    </w:p>
    <w:p w:rsidR="00403732" w:rsidRDefault="00403732" w:rsidP="003D4A4A">
      <w:pPr>
        <w:pStyle w:val="Default"/>
        <w:rPr>
          <w:sz w:val="22"/>
          <w:szCs w:val="22"/>
        </w:rPr>
      </w:pPr>
    </w:p>
    <w:p w:rsidR="003D4A4A" w:rsidRPr="00403732" w:rsidRDefault="003D4A4A" w:rsidP="00631A88">
      <w:pPr>
        <w:pStyle w:val="Default"/>
        <w:numPr>
          <w:ilvl w:val="0"/>
          <w:numId w:val="1"/>
        </w:numPr>
        <w:spacing w:after="46"/>
        <w:ind w:left="284" w:hanging="284"/>
        <w:jc w:val="both"/>
      </w:pPr>
      <w:r w:rsidRPr="00403732">
        <w:t xml:space="preserve">Не паниковать! </w:t>
      </w:r>
    </w:p>
    <w:p w:rsidR="003D4A4A" w:rsidRPr="00403732" w:rsidRDefault="003D4A4A" w:rsidP="00631A88">
      <w:pPr>
        <w:pStyle w:val="Default"/>
        <w:numPr>
          <w:ilvl w:val="0"/>
          <w:numId w:val="1"/>
        </w:numPr>
        <w:spacing w:after="46"/>
        <w:ind w:left="284" w:hanging="284"/>
        <w:jc w:val="both"/>
      </w:pPr>
      <w:r w:rsidRPr="00403732">
        <w:t xml:space="preserve">Принять меры по нахождению детей в классе (помещении/группе); </w:t>
      </w:r>
    </w:p>
    <w:p w:rsidR="003D4A4A" w:rsidRPr="00403732" w:rsidRDefault="003D4A4A" w:rsidP="00631A88">
      <w:pPr>
        <w:pStyle w:val="Default"/>
        <w:numPr>
          <w:ilvl w:val="0"/>
          <w:numId w:val="1"/>
        </w:numPr>
        <w:spacing w:after="46"/>
        <w:ind w:left="284" w:hanging="284"/>
        <w:jc w:val="both"/>
      </w:pPr>
      <w:r w:rsidRPr="00403732">
        <w:t xml:space="preserve">Запереть класс (помещение/группу) на ключ изнутри (если помещение без замка – забаррикадировать дверь мебелью). </w:t>
      </w:r>
    </w:p>
    <w:p w:rsidR="003D4A4A" w:rsidRPr="00403732" w:rsidRDefault="003D4A4A" w:rsidP="00631A88">
      <w:pPr>
        <w:pStyle w:val="Default"/>
        <w:numPr>
          <w:ilvl w:val="0"/>
          <w:numId w:val="1"/>
        </w:numPr>
        <w:spacing w:after="46"/>
        <w:ind w:left="284" w:hanging="284"/>
        <w:jc w:val="both"/>
      </w:pPr>
      <w:r w:rsidRPr="00403732">
        <w:t xml:space="preserve">Отвести обучающихся дальше от входной двери и окон. </w:t>
      </w:r>
    </w:p>
    <w:p w:rsidR="003D4A4A" w:rsidRPr="00403732" w:rsidRDefault="003D4A4A" w:rsidP="00631A88">
      <w:pPr>
        <w:pStyle w:val="Default"/>
        <w:numPr>
          <w:ilvl w:val="0"/>
          <w:numId w:val="1"/>
        </w:numPr>
        <w:spacing w:after="46"/>
        <w:ind w:left="284" w:hanging="284"/>
        <w:jc w:val="both"/>
      </w:pPr>
      <w:r w:rsidRPr="00403732">
        <w:t xml:space="preserve">Проконтролировать, чтобы все гаджеты были переведены на беззвучный режим, вибросигнал отключить. </w:t>
      </w:r>
    </w:p>
    <w:p w:rsidR="003D4A4A" w:rsidRPr="00403732" w:rsidRDefault="003D4A4A" w:rsidP="00631A88">
      <w:pPr>
        <w:pStyle w:val="Default"/>
        <w:numPr>
          <w:ilvl w:val="0"/>
          <w:numId w:val="1"/>
        </w:numPr>
        <w:spacing w:after="46"/>
        <w:ind w:left="284" w:hanging="284"/>
        <w:jc w:val="both"/>
      </w:pPr>
      <w:r w:rsidRPr="00403732">
        <w:t xml:space="preserve">Позвонить по телефону 112 и сообщить о нападении, оповестить о ЧС директора школы. </w:t>
      </w:r>
    </w:p>
    <w:p w:rsidR="003D4A4A" w:rsidRPr="00403732" w:rsidRDefault="003D4A4A" w:rsidP="00631A88">
      <w:pPr>
        <w:pStyle w:val="Default"/>
        <w:numPr>
          <w:ilvl w:val="0"/>
          <w:numId w:val="1"/>
        </w:numPr>
        <w:spacing w:after="46"/>
        <w:ind w:left="284" w:hanging="284"/>
        <w:jc w:val="both"/>
      </w:pPr>
      <w:r w:rsidRPr="00403732">
        <w:t xml:space="preserve">Отключить все возможные источники шума и освещение. </w:t>
      </w:r>
    </w:p>
    <w:p w:rsidR="003D4A4A" w:rsidRPr="00403732" w:rsidRDefault="003D4A4A" w:rsidP="00631A88">
      <w:pPr>
        <w:pStyle w:val="Default"/>
        <w:numPr>
          <w:ilvl w:val="0"/>
          <w:numId w:val="1"/>
        </w:numPr>
        <w:spacing w:after="46"/>
        <w:ind w:left="284" w:hanging="284"/>
        <w:jc w:val="both"/>
      </w:pPr>
      <w:r w:rsidRPr="00403732">
        <w:t xml:space="preserve">В случае штурма лечь под парты, прикрыть голову руками. </w:t>
      </w:r>
    </w:p>
    <w:p w:rsidR="003D4A4A" w:rsidRPr="00403732" w:rsidRDefault="003D4A4A" w:rsidP="00631A88">
      <w:pPr>
        <w:pStyle w:val="Default"/>
        <w:numPr>
          <w:ilvl w:val="0"/>
          <w:numId w:val="1"/>
        </w:numPr>
        <w:spacing w:after="46"/>
        <w:ind w:left="284" w:hanging="284"/>
        <w:jc w:val="both"/>
      </w:pPr>
      <w:r w:rsidRPr="00403732">
        <w:t xml:space="preserve">Пресекать попытки развития паники у детей. </w:t>
      </w:r>
    </w:p>
    <w:p w:rsidR="003D4A4A" w:rsidRPr="00403732" w:rsidRDefault="003D4A4A" w:rsidP="00C2506C">
      <w:pPr>
        <w:pStyle w:val="Default"/>
        <w:numPr>
          <w:ilvl w:val="0"/>
          <w:numId w:val="1"/>
        </w:numPr>
        <w:tabs>
          <w:tab w:val="left" w:pos="426"/>
        </w:tabs>
        <w:spacing w:after="46"/>
        <w:ind w:left="284" w:hanging="284"/>
        <w:jc w:val="both"/>
      </w:pPr>
      <w:r w:rsidRPr="00403732">
        <w:t xml:space="preserve">Следить за сообщениями в Мессенджере группы здания школы, следовать указаниям Антикризисной команды, поддерживать связь. </w:t>
      </w:r>
    </w:p>
    <w:p w:rsidR="003D4A4A" w:rsidRPr="00403732" w:rsidRDefault="003D4A4A" w:rsidP="00C2506C">
      <w:pPr>
        <w:pStyle w:val="Default"/>
        <w:numPr>
          <w:ilvl w:val="0"/>
          <w:numId w:val="1"/>
        </w:numPr>
        <w:tabs>
          <w:tab w:val="left" w:pos="426"/>
        </w:tabs>
        <w:ind w:left="284" w:hanging="284"/>
        <w:jc w:val="both"/>
      </w:pPr>
      <w:r w:rsidRPr="00403732">
        <w:t xml:space="preserve">Самостоятельно не предпринимать никаких действий до команды отбой. </w:t>
      </w:r>
    </w:p>
    <w:p w:rsidR="003D4A4A" w:rsidRPr="00292413" w:rsidRDefault="003D4A4A" w:rsidP="00403732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292413">
        <w:rPr>
          <w:b/>
          <w:bCs/>
          <w:color w:val="FF0000"/>
          <w:sz w:val="28"/>
          <w:szCs w:val="28"/>
        </w:rPr>
        <w:lastRenderedPageBreak/>
        <w:t xml:space="preserve">Действия </w:t>
      </w:r>
      <w:r w:rsidR="00AD14BC">
        <w:rPr>
          <w:b/>
          <w:bCs/>
          <w:color w:val="FF0000"/>
          <w:sz w:val="28"/>
          <w:szCs w:val="28"/>
        </w:rPr>
        <w:t>учеников</w:t>
      </w:r>
      <w:r w:rsidRPr="00292413">
        <w:rPr>
          <w:b/>
          <w:bCs/>
          <w:color w:val="FF0000"/>
          <w:sz w:val="28"/>
          <w:szCs w:val="28"/>
        </w:rPr>
        <w:t xml:space="preserve"> в случае вооруженного нападения.</w:t>
      </w:r>
    </w:p>
    <w:p w:rsidR="00403732" w:rsidRPr="00292413" w:rsidRDefault="00403732" w:rsidP="00403732">
      <w:pPr>
        <w:pStyle w:val="Default"/>
        <w:rPr>
          <w:color w:val="FF0000"/>
          <w:sz w:val="28"/>
          <w:szCs w:val="28"/>
        </w:rPr>
      </w:pPr>
    </w:p>
    <w:p w:rsidR="003D4A4A" w:rsidRDefault="003D4A4A" w:rsidP="00403732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Если вы услышали звук выстрела/взрыв, увидели вооруженного человека, услышали сообщение по громкоговорящей связи, получили информацию от сотрудника охраны/педагога/сотрудника школы о человеке или группе людей, вооруженных огнестрельным оружием:</w:t>
      </w:r>
    </w:p>
    <w:p w:rsidR="00403732" w:rsidRDefault="00403732" w:rsidP="003D4A4A">
      <w:pPr>
        <w:pStyle w:val="Default"/>
        <w:rPr>
          <w:sz w:val="22"/>
          <w:szCs w:val="22"/>
        </w:rPr>
      </w:pPr>
    </w:p>
    <w:p w:rsidR="003D4A4A" w:rsidRPr="00403732" w:rsidRDefault="003D4A4A" w:rsidP="00C2506C">
      <w:pPr>
        <w:pStyle w:val="Default"/>
        <w:numPr>
          <w:ilvl w:val="0"/>
          <w:numId w:val="2"/>
        </w:numPr>
        <w:spacing w:after="42"/>
        <w:ind w:left="284" w:hanging="284"/>
        <w:jc w:val="both"/>
      </w:pPr>
      <w:r w:rsidRPr="00403732">
        <w:t xml:space="preserve">Не паниковать! Действовать по указанию педагога. </w:t>
      </w:r>
    </w:p>
    <w:p w:rsidR="003D4A4A" w:rsidRPr="00403732" w:rsidRDefault="003D4A4A" w:rsidP="00C2506C">
      <w:pPr>
        <w:pStyle w:val="Default"/>
        <w:numPr>
          <w:ilvl w:val="0"/>
          <w:numId w:val="2"/>
        </w:numPr>
        <w:spacing w:after="42"/>
        <w:ind w:left="284" w:hanging="284"/>
        <w:jc w:val="both"/>
      </w:pPr>
      <w:r w:rsidRPr="00403732">
        <w:t xml:space="preserve">Скрыться в классе или любом ином помещении. </w:t>
      </w:r>
    </w:p>
    <w:p w:rsidR="003D4A4A" w:rsidRPr="00403732" w:rsidRDefault="003D4A4A" w:rsidP="00C2506C">
      <w:pPr>
        <w:pStyle w:val="Default"/>
        <w:numPr>
          <w:ilvl w:val="0"/>
          <w:numId w:val="2"/>
        </w:numPr>
        <w:spacing w:after="42"/>
        <w:ind w:left="284" w:hanging="284"/>
        <w:jc w:val="both"/>
      </w:pPr>
      <w:r w:rsidRPr="00403732">
        <w:t xml:space="preserve">Запереть класс на ключ изнутри (если помещение без замка – забаррикадировать дверь мебелью: парты, стулья). </w:t>
      </w:r>
    </w:p>
    <w:p w:rsidR="003D4A4A" w:rsidRPr="00403732" w:rsidRDefault="003D4A4A" w:rsidP="00C2506C">
      <w:pPr>
        <w:pStyle w:val="Default"/>
        <w:numPr>
          <w:ilvl w:val="0"/>
          <w:numId w:val="2"/>
        </w:numPr>
        <w:spacing w:after="42"/>
        <w:ind w:left="284" w:hanging="284"/>
        <w:jc w:val="both"/>
      </w:pPr>
      <w:r w:rsidRPr="00403732">
        <w:t xml:space="preserve">Отойти дальше от входной двери и окон. При наличии в классе дополнительных помещений необходимо изолироваться в них. Не пытаться самостоятельно эвакуироваться, в том числе через окно. </w:t>
      </w:r>
    </w:p>
    <w:p w:rsidR="003D4A4A" w:rsidRPr="00403732" w:rsidRDefault="003D4A4A" w:rsidP="00C2506C">
      <w:pPr>
        <w:pStyle w:val="Default"/>
        <w:numPr>
          <w:ilvl w:val="0"/>
          <w:numId w:val="2"/>
        </w:numPr>
        <w:spacing w:after="42"/>
        <w:ind w:left="284" w:hanging="284"/>
        <w:jc w:val="both"/>
      </w:pPr>
      <w:r w:rsidRPr="00403732">
        <w:t xml:space="preserve">Все гаджеты перевести на беззвучный режим, вибросигнал отключить. </w:t>
      </w:r>
    </w:p>
    <w:p w:rsidR="003D4A4A" w:rsidRPr="00403732" w:rsidRDefault="003D4A4A" w:rsidP="00C2506C">
      <w:pPr>
        <w:pStyle w:val="Default"/>
        <w:numPr>
          <w:ilvl w:val="0"/>
          <w:numId w:val="2"/>
        </w:numPr>
        <w:spacing w:after="42"/>
        <w:ind w:left="284" w:hanging="284"/>
        <w:jc w:val="both"/>
      </w:pPr>
      <w:r w:rsidRPr="00403732">
        <w:t xml:space="preserve">Позвонить по телефону 112 и сообщить о нападении. </w:t>
      </w:r>
    </w:p>
    <w:p w:rsidR="003D4A4A" w:rsidRPr="00403732" w:rsidRDefault="003D4A4A" w:rsidP="00C2506C">
      <w:pPr>
        <w:pStyle w:val="Default"/>
        <w:numPr>
          <w:ilvl w:val="0"/>
          <w:numId w:val="2"/>
        </w:numPr>
        <w:spacing w:after="42"/>
        <w:ind w:left="284" w:hanging="284"/>
        <w:jc w:val="both"/>
      </w:pPr>
      <w:r w:rsidRPr="00403732">
        <w:t xml:space="preserve">Отключить все возможные источники шума и освещение. </w:t>
      </w:r>
    </w:p>
    <w:p w:rsidR="003D4A4A" w:rsidRPr="00403732" w:rsidRDefault="003D4A4A" w:rsidP="00C2506C">
      <w:pPr>
        <w:pStyle w:val="Default"/>
        <w:numPr>
          <w:ilvl w:val="0"/>
          <w:numId w:val="2"/>
        </w:numPr>
        <w:spacing w:after="42"/>
        <w:ind w:left="284" w:hanging="284"/>
        <w:jc w:val="both"/>
      </w:pPr>
      <w:r w:rsidRPr="00403732">
        <w:t xml:space="preserve">В случае штурма лечь под парты, прикрыть голову руками и использовать парты как щит. </w:t>
      </w:r>
    </w:p>
    <w:p w:rsidR="003D4A4A" w:rsidRPr="00403732" w:rsidRDefault="003D4A4A" w:rsidP="00C2506C">
      <w:pPr>
        <w:pStyle w:val="Default"/>
        <w:numPr>
          <w:ilvl w:val="0"/>
          <w:numId w:val="2"/>
        </w:numPr>
        <w:ind w:left="284" w:hanging="284"/>
        <w:jc w:val="both"/>
      </w:pPr>
      <w:r w:rsidRPr="00403732">
        <w:t xml:space="preserve">Ждать помощи, она обязательно придет! </w:t>
      </w:r>
    </w:p>
    <w:p w:rsidR="003D4A4A" w:rsidRDefault="009F3F0A" w:rsidP="001B6CC1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-4.05pt;margin-top:3.85pt;width:231.75pt;height:70.5pt;z-index:251663360;mso-wrap-style:none" fillcolor="white [3201]" strokecolor="#7e6bc9 [3208]" strokeweight="5pt">
            <v:stroke linestyle="thickThin"/>
            <v:shadow color="#868686"/>
            <v:textbox style="mso-fit-shape-to-text:t">
              <w:txbxContent>
                <w:p w:rsidR="00440E77" w:rsidRDefault="009F3F0A">
                  <w:r w:rsidRPr="009F3F0A">
                    <w:rPr>
                      <w:b/>
                      <w:bCs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01pt;height:39pt" fillcolor="#c00000" strokecolor="#92d050" strokeweight="1pt">
                        <v:fill opacity=".5"/>
                        <v:shadow on="t" color="#99f" opacity=".5" offset="6pt,-6pt"/>
                        <v:textpath style="font-family:&quot;Arial Black&quot;;v-text-kern:t" trim="t" fitpath="t" string="БЕЗ ПАНИКИ"/>
                      </v:shape>
                    </w:pict>
                  </w:r>
                </w:p>
              </w:txbxContent>
            </v:textbox>
          </v:shape>
        </w:pict>
      </w:r>
    </w:p>
    <w:p w:rsidR="0045046B" w:rsidRDefault="0045046B" w:rsidP="003D4A4A">
      <w:pPr>
        <w:pStyle w:val="Default"/>
        <w:rPr>
          <w:b/>
          <w:bCs/>
          <w:sz w:val="22"/>
          <w:szCs w:val="22"/>
        </w:rPr>
      </w:pPr>
    </w:p>
    <w:p w:rsidR="00440E77" w:rsidRDefault="00440E77" w:rsidP="003D4A4A">
      <w:pPr>
        <w:pStyle w:val="Default"/>
        <w:rPr>
          <w:b/>
          <w:bCs/>
          <w:sz w:val="22"/>
          <w:szCs w:val="22"/>
        </w:rPr>
      </w:pPr>
    </w:p>
    <w:p w:rsidR="00D51638" w:rsidRDefault="00D51638" w:rsidP="00403732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45046B" w:rsidRPr="00292413" w:rsidRDefault="00403732" w:rsidP="00403732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292413">
        <w:rPr>
          <w:b/>
          <w:bCs/>
          <w:color w:val="FF0000"/>
          <w:sz w:val="28"/>
          <w:szCs w:val="28"/>
        </w:rPr>
        <w:lastRenderedPageBreak/>
        <w:t>Если ты оказался в заложниках, знай - ты не один. Помни: опытные люди уже спешат к тебе на помощь.</w:t>
      </w:r>
    </w:p>
    <w:p w:rsidR="0045046B" w:rsidRPr="00292413" w:rsidRDefault="0045046B" w:rsidP="003D4A4A">
      <w:pPr>
        <w:pStyle w:val="Default"/>
        <w:rPr>
          <w:b/>
          <w:bCs/>
          <w:color w:val="FF0000"/>
          <w:sz w:val="28"/>
          <w:szCs w:val="28"/>
        </w:rPr>
      </w:pPr>
    </w:p>
    <w:p w:rsidR="001B6CC1" w:rsidRDefault="00403732" w:rsidP="001B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32">
        <w:rPr>
          <w:rFonts w:ascii="Times New Roman" w:hAnsi="Times New Roman" w:cs="Times New Roman"/>
          <w:sz w:val="24"/>
          <w:szCs w:val="24"/>
        </w:rPr>
        <w:t>Не пытайся убежать, вырваться самостоятельно - террористы могут отреагировать агрессивно.</w:t>
      </w:r>
    </w:p>
    <w:p w:rsidR="00403732" w:rsidRPr="00C2506C" w:rsidRDefault="00403732" w:rsidP="00C2506C">
      <w:pPr>
        <w:pStyle w:val="a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06C">
        <w:rPr>
          <w:rFonts w:ascii="Times New Roman" w:hAnsi="Times New Roman" w:cs="Times New Roman"/>
          <w:sz w:val="24"/>
          <w:szCs w:val="24"/>
        </w:rPr>
        <w:t>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1B6CC1" w:rsidRPr="00C2506C" w:rsidRDefault="00403732" w:rsidP="00C2506C">
      <w:pPr>
        <w:pStyle w:val="a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06C">
        <w:rPr>
          <w:rFonts w:ascii="Times New Roman" w:hAnsi="Times New Roman" w:cs="Times New Roman"/>
          <w:sz w:val="24"/>
          <w:szCs w:val="24"/>
        </w:rPr>
        <w:t>Постарайся мысленно отвлечься от происходящего: вспоминай содержание книг, художественных фильмов</w:t>
      </w:r>
      <w:r w:rsidR="001B6CC1" w:rsidRPr="00C2506C">
        <w:rPr>
          <w:rFonts w:ascii="Times New Roman" w:hAnsi="Times New Roman" w:cs="Times New Roman"/>
          <w:sz w:val="24"/>
          <w:szCs w:val="24"/>
        </w:rPr>
        <w:t>,</w:t>
      </w:r>
      <w:r w:rsidR="00C2506C">
        <w:rPr>
          <w:rFonts w:ascii="Times New Roman" w:hAnsi="Times New Roman" w:cs="Times New Roman"/>
          <w:sz w:val="24"/>
          <w:szCs w:val="24"/>
        </w:rPr>
        <w:t xml:space="preserve"> </w:t>
      </w:r>
      <w:r w:rsidRPr="00C2506C">
        <w:rPr>
          <w:rFonts w:ascii="Times New Roman" w:hAnsi="Times New Roman" w:cs="Times New Roman"/>
          <w:sz w:val="24"/>
          <w:szCs w:val="24"/>
        </w:rPr>
        <w:t>мультфильмов, решай в уме задачи. Если веришь в Бога, молись.</w:t>
      </w:r>
    </w:p>
    <w:p w:rsidR="00C2506C" w:rsidRDefault="00403732" w:rsidP="00C2506C">
      <w:pPr>
        <w:pStyle w:val="a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06C">
        <w:rPr>
          <w:rFonts w:ascii="Times New Roman" w:hAnsi="Times New Roman" w:cs="Times New Roman"/>
          <w:sz w:val="24"/>
          <w:szCs w:val="24"/>
        </w:rPr>
        <w:t>Старайся не раздражать террористов: не кричи, не плачь, не возмущайся. Не требуй также немедленного ос</w:t>
      </w:r>
      <w:r w:rsidR="00C2506C">
        <w:rPr>
          <w:rFonts w:ascii="Times New Roman" w:hAnsi="Times New Roman" w:cs="Times New Roman"/>
          <w:sz w:val="24"/>
          <w:szCs w:val="24"/>
        </w:rPr>
        <w:t>вобождения - это невозможно.</w:t>
      </w:r>
    </w:p>
    <w:p w:rsidR="00C2506C" w:rsidRDefault="00403732" w:rsidP="00C2506C">
      <w:pPr>
        <w:pStyle w:val="a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06C">
        <w:rPr>
          <w:rFonts w:ascii="Times New Roman" w:hAnsi="Times New Roman" w:cs="Times New Roman"/>
          <w:sz w:val="24"/>
          <w:szCs w:val="24"/>
        </w:rPr>
        <w:t>Не вступай в споры с террористами, выполняй все их требования. Помни: это вынужденная мера, ты</w:t>
      </w:r>
      <w:r w:rsidR="00C2506C">
        <w:rPr>
          <w:rFonts w:ascii="Times New Roman" w:hAnsi="Times New Roman" w:cs="Times New Roman"/>
          <w:sz w:val="24"/>
          <w:szCs w:val="24"/>
        </w:rPr>
        <w:t xml:space="preserve"> спасаешь себя и окружающих.</w:t>
      </w:r>
    </w:p>
    <w:p w:rsidR="001B6CC1" w:rsidRPr="00C2506C" w:rsidRDefault="00403732" w:rsidP="00C2506C">
      <w:pPr>
        <w:pStyle w:val="a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06C">
        <w:rPr>
          <w:rFonts w:ascii="Times New Roman" w:hAnsi="Times New Roman" w:cs="Times New Roman"/>
          <w:sz w:val="24"/>
          <w:szCs w:val="24"/>
        </w:rPr>
        <w:t>Помни, что, возможно, тебе придётся долгое время провести без воды и пищи - экономь свои силы.</w:t>
      </w:r>
    </w:p>
    <w:p w:rsidR="001B6CC1" w:rsidRPr="00C2506C" w:rsidRDefault="00403732" w:rsidP="00C2506C">
      <w:pPr>
        <w:pStyle w:val="a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06C">
        <w:rPr>
          <w:rFonts w:ascii="Times New Roman" w:hAnsi="Times New Roman" w:cs="Times New Roman"/>
          <w:sz w:val="24"/>
          <w:szCs w:val="24"/>
        </w:rPr>
        <w:t>Если в помещении душно, постарайся меньше двигаться, чтобы экономнее расходовать кислород.</w:t>
      </w:r>
    </w:p>
    <w:p w:rsidR="001B6CC1" w:rsidRPr="00C2506C" w:rsidRDefault="00403732" w:rsidP="00C2506C">
      <w:pPr>
        <w:pStyle w:val="a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06C">
        <w:rPr>
          <w:rFonts w:ascii="Times New Roman" w:hAnsi="Times New Roman" w:cs="Times New Roman"/>
          <w:sz w:val="24"/>
          <w:szCs w:val="24"/>
        </w:rPr>
        <w:t>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E30EC2" w:rsidRPr="00C2506C" w:rsidRDefault="00403732" w:rsidP="00C2506C">
      <w:pPr>
        <w:pStyle w:val="a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06C">
        <w:rPr>
          <w:rFonts w:ascii="Times New Roman" w:hAnsi="Times New Roman" w:cs="Times New Roman"/>
          <w:sz w:val="24"/>
          <w:szCs w:val="24"/>
        </w:rPr>
        <w:t>Помни: если заложник проводит много времени с террористами, ему может показаться, что они вместе, а весь мир - против них. Это очень опасная ошибка!</w:t>
      </w:r>
    </w:p>
    <w:sectPr w:rsidR="00E30EC2" w:rsidRPr="00C2506C" w:rsidSect="00D51638">
      <w:pgSz w:w="16838" w:h="11906" w:orient="landscape"/>
      <w:pgMar w:top="425" w:right="567" w:bottom="425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234" w:rsidRDefault="00481234" w:rsidP="003D4A4A">
      <w:pPr>
        <w:spacing w:after="0" w:line="240" w:lineRule="auto"/>
      </w:pPr>
      <w:r>
        <w:separator/>
      </w:r>
    </w:p>
  </w:endnote>
  <w:endnote w:type="continuationSeparator" w:id="1">
    <w:p w:rsidR="00481234" w:rsidRDefault="00481234" w:rsidP="003D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234" w:rsidRDefault="00481234" w:rsidP="003D4A4A">
      <w:pPr>
        <w:spacing w:after="0" w:line="240" w:lineRule="auto"/>
      </w:pPr>
      <w:r>
        <w:separator/>
      </w:r>
    </w:p>
  </w:footnote>
  <w:footnote w:type="continuationSeparator" w:id="1">
    <w:p w:rsidR="00481234" w:rsidRDefault="00481234" w:rsidP="003D4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F0A"/>
    <w:multiLevelType w:val="hybridMultilevel"/>
    <w:tmpl w:val="B4BE94E2"/>
    <w:lvl w:ilvl="0" w:tplc="80BA0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2E33"/>
    <w:multiLevelType w:val="hybridMultilevel"/>
    <w:tmpl w:val="4A32C50A"/>
    <w:lvl w:ilvl="0" w:tplc="80BA0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C147F"/>
    <w:multiLevelType w:val="hybridMultilevel"/>
    <w:tmpl w:val="5C50E044"/>
    <w:lvl w:ilvl="0" w:tplc="80BA0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A4A"/>
    <w:rsid w:val="00003C81"/>
    <w:rsid w:val="00082416"/>
    <w:rsid w:val="000F734C"/>
    <w:rsid w:val="001433A9"/>
    <w:rsid w:val="00172D16"/>
    <w:rsid w:val="001B6CC1"/>
    <w:rsid w:val="00215C18"/>
    <w:rsid w:val="00292413"/>
    <w:rsid w:val="0030295A"/>
    <w:rsid w:val="00304CD3"/>
    <w:rsid w:val="003141B9"/>
    <w:rsid w:val="00341D5F"/>
    <w:rsid w:val="0034240F"/>
    <w:rsid w:val="003A07FD"/>
    <w:rsid w:val="003A6888"/>
    <w:rsid w:val="003D4A4A"/>
    <w:rsid w:val="00403732"/>
    <w:rsid w:val="004323DC"/>
    <w:rsid w:val="00440E77"/>
    <w:rsid w:val="0045046B"/>
    <w:rsid w:val="00481234"/>
    <w:rsid w:val="004F095D"/>
    <w:rsid w:val="005148C3"/>
    <w:rsid w:val="005E06DD"/>
    <w:rsid w:val="00611ADC"/>
    <w:rsid w:val="00631A88"/>
    <w:rsid w:val="0079014B"/>
    <w:rsid w:val="00806F51"/>
    <w:rsid w:val="00911817"/>
    <w:rsid w:val="009F3F0A"/>
    <w:rsid w:val="00A2012B"/>
    <w:rsid w:val="00AD14BC"/>
    <w:rsid w:val="00B312A0"/>
    <w:rsid w:val="00C01BB6"/>
    <w:rsid w:val="00C2397D"/>
    <w:rsid w:val="00C2506C"/>
    <w:rsid w:val="00C33523"/>
    <w:rsid w:val="00C479BE"/>
    <w:rsid w:val="00C642E2"/>
    <w:rsid w:val="00CD705A"/>
    <w:rsid w:val="00D51638"/>
    <w:rsid w:val="00E30EC2"/>
    <w:rsid w:val="00F0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4]"/>
    </o:shapedefaults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D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4A4A"/>
  </w:style>
  <w:style w:type="paragraph" w:styleId="a5">
    <w:name w:val="footer"/>
    <w:basedOn w:val="a"/>
    <w:link w:val="a6"/>
    <w:uiPriority w:val="99"/>
    <w:semiHidden/>
    <w:unhideWhenUsed/>
    <w:rsid w:val="003D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4A4A"/>
  </w:style>
  <w:style w:type="paragraph" w:styleId="a7">
    <w:name w:val="Balloon Text"/>
    <w:basedOn w:val="a"/>
    <w:link w:val="a8"/>
    <w:uiPriority w:val="99"/>
    <w:semiHidden/>
    <w:unhideWhenUsed/>
    <w:rsid w:val="003D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A4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03732"/>
    <w:rPr>
      <w:b/>
      <w:bCs/>
    </w:rPr>
  </w:style>
  <w:style w:type="paragraph" w:styleId="aa">
    <w:name w:val="Normal (Web)"/>
    <w:basedOn w:val="a"/>
    <w:uiPriority w:val="99"/>
    <w:semiHidden/>
    <w:unhideWhenUsed/>
    <w:rsid w:val="0040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0373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4323D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25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AB299-C87F-43CC-A102-A1EC28B8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Server</cp:lastModifiedBy>
  <cp:revision>10</cp:revision>
  <dcterms:created xsi:type="dcterms:W3CDTF">2022-09-27T04:46:00Z</dcterms:created>
  <dcterms:modified xsi:type="dcterms:W3CDTF">2022-09-27T11:35:00Z</dcterms:modified>
</cp:coreProperties>
</file>