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7B7" w:rsidRPr="003C47B7" w:rsidRDefault="003C47B7" w:rsidP="003C47B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/>
        </w:rPr>
        <w:t>Вопросы для подготовки к экзамену</w:t>
      </w:r>
      <w:r w:rsidRPr="003C47B7">
        <w:rPr>
          <w:rFonts w:ascii="Times New Roman" w:hAnsi="Times New Roman" w:cs="Times New Roman"/>
          <w:color w:val="000000"/>
        </w:rPr>
        <w:t xml:space="preserve"> </w:t>
      </w:r>
      <w:r w:rsidRPr="003C47B7">
        <w:rPr>
          <w:rFonts w:ascii="Times New Roman" w:hAnsi="Times New Roman" w:cs="Times New Roman"/>
          <w:b/>
        </w:rPr>
        <w:t xml:space="preserve">ПМ.03. «Неотложная медицинская помощь на </w:t>
      </w:r>
      <w:proofErr w:type="spellStart"/>
      <w:r w:rsidRPr="003C47B7">
        <w:rPr>
          <w:rFonts w:ascii="Times New Roman" w:hAnsi="Times New Roman" w:cs="Times New Roman"/>
          <w:b/>
        </w:rPr>
        <w:t>догоспитальном</w:t>
      </w:r>
      <w:proofErr w:type="spellEnd"/>
      <w:r w:rsidRPr="003C47B7">
        <w:rPr>
          <w:rFonts w:ascii="Times New Roman" w:hAnsi="Times New Roman" w:cs="Times New Roman"/>
          <w:b/>
        </w:rPr>
        <w:t xml:space="preserve"> этапе»</w:t>
      </w:r>
    </w:p>
    <w:p w:rsidR="003C47B7" w:rsidRPr="003C47B7" w:rsidRDefault="003C47B7" w:rsidP="003C47B7">
      <w:pPr>
        <w:jc w:val="both"/>
        <w:rPr>
          <w:rFonts w:ascii="Times New Roman" w:hAnsi="Times New Roman" w:cs="Times New Roman"/>
          <w:b/>
        </w:rPr>
      </w:pPr>
    </w:p>
    <w:p w:rsidR="003C47B7" w:rsidRPr="003C47B7" w:rsidRDefault="003C47B7" w:rsidP="003C47B7">
      <w:pPr>
        <w:jc w:val="both"/>
        <w:rPr>
          <w:rFonts w:ascii="Times New Roman" w:hAnsi="Times New Roman" w:cs="Times New Roman"/>
        </w:rPr>
      </w:pPr>
      <w:r w:rsidRPr="003C47B7">
        <w:rPr>
          <w:rFonts w:ascii="Times New Roman" w:hAnsi="Times New Roman" w:cs="Times New Roman"/>
          <w:b/>
        </w:rPr>
        <w:t>Раздел 1.</w:t>
      </w:r>
      <w:r w:rsidRPr="003C47B7">
        <w:rPr>
          <w:rFonts w:ascii="Times New Roman" w:hAnsi="Times New Roman" w:cs="Times New Roman"/>
          <w:b/>
          <w:bCs/>
        </w:rPr>
        <w:t xml:space="preserve"> </w:t>
      </w:r>
      <w:r w:rsidRPr="003C47B7">
        <w:rPr>
          <w:rFonts w:ascii="Times New Roman" w:hAnsi="Times New Roman" w:cs="Times New Roman"/>
          <w:b/>
        </w:rPr>
        <w:t xml:space="preserve">Основы реанимации и экстренной медицинской помощи на </w:t>
      </w:r>
      <w:proofErr w:type="spellStart"/>
      <w:r w:rsidRPr="003C47B7">
        <w:rPr>
          <w:rFonts w:ascii="Times New Roman" w:hAnsi="Times New Roman" w:cs="Times New Roman"/>
          <w:b/>
        </w:rPr>
        <w:t>догоспитальном</w:t>
      </w:r>
      <w:proofErr w:type="spellEnd"/>
      <w:r w:rsidRPr="003C47B7">
        <w:rPr>
          <w:rFonts w:ascii="Times New Roman" w:hAnsi="Times New Roman" w:cs="Times New Roman"/>
          <w:b/>
        </w:rPr>
        <w:t xml:space="preserve"> этапе.</w:t>
      </w:r>
      <w:r w:rsidRPr="003C47B7">
        <w:rPr>
          <w:rFonts w:ascii="Times New Roman" w:hAnsi="Times New Roman" w:cs="Times New Roman"/>
        </w:rPr>
        <w:t xml:space="preserve"> </w:t>
      </w:r>
    </w:p>
    <w:p w:rsidR="003C47B7" w:rsidRPr="003C47B7" w:rsidRDefault="003C47B7" w:rsidP="003C47B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7B7">
        <w:rPr>
          <w:rFonts w:ascii="Times New Roman" w:hAnsi="Times New Roman" w:cs="Times New Roman"/>
        </w:rPr>
        <w:t>Понятие анестезиологии, реаниматологии, реанимации, интенсивной терапии, скорой медицинской помощи.</w:t>
      </w:r>
    </w:p>
    <w:p w:rsidR="003C47B7" w:rsidRPr="003C47B7" w:rsidRDefault="003C47B7" w:rsidP="003C47B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7B7">
        <w:rPr>
          <w:rFonts w:ascii="Times New Roman" w:hAnsi="Times New Roman" w:cs="Times New Roman"/>
        </w:rPr>
        <w:t>История развития анестезиологии и реаниматологии.</w:t>
      </w:r>
    </w:p>
    <w:p w:rsidR="003C47B7" w:rsidRPr="003C47B7" w:rsidRDefault="003C47B7" w:rsidP="003C47B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7B7">
        <w:rPr>
          <w:rFonts w:ascii="Times New Roman" w:hAnsi="Times New Roman" w:cs="Times New Roman"/>
        </w:rPr>
        <w:t xml:space="preserve">Организация экстренной и неотложной медицинской помощи на </w:t>
      </w:r>
      <w:proofErr w:type="spellStart"/>
      <w:r w:rsidRPr="003C47B7">
        <w:rPr>
          <w:rFonts w:ascii="Times New Roman" w:hAnsi="Times New Roman" w:cs="Times New Roman"/>
        </w:rPr>
        <w:t>догоспитальном</w:t>
      </w:r>
      <w:proofErr w:type="spellEnd"/>
      <w:r w:rsidRPr="003C47B7">
        <w:rPr>
          <w:rFonts w:ascii="Times New Roman" w:hAnsi="Times New Roman" w:cs="Times New Roman"/>
        </w:rPr>
        <w:t xml:space="preserve"> этапе</w:t>
      </w:r>
    </w:p>
    <w:p w:rsidR="003C47B7" w:rsidRPr="003C47B7" w:rsidRDefault="003C47B7" w:rsidP="003C47B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7B7">
        <w:rPr>
          <w:rFonts w:ascii="Times New Roman" w:hAnsi="Times New Roman" w:cs="Times New Roman"/>
        </w:rPr>
        <w:t xml:space="preserve">Основные принципы и объем оказания экстренной и неотложной медицинской помощи на </w:t>
      </w:r>
      <w:proofErr w:type="spellStart"/>
      <w:r w:rsidRPr="003C47B7">
        <w:rPr>
          <w:rFonts w:ascii="Times New Roman" w:hAnsi="Times New Roman" w:cs="Times New Roman"/>
        </w:rPr>
        <w:t>догоспитальном</w:t>
      </w:r>
      <w:proofErr w:type="spellEnd"/>
      <w:r w:rsidRPr="003C47B7">
        <w:rPr>
          <w:rFonts w:ascii="Times New Roman" w:hAnsi="Times New Roman" w:cs="Times New Roman"/>
        </w:rPr>
        <w:t xml:space="preserve"> этапе.</w:t>
      </w:r>
    </w:p>
    <w:p w:rsidR="003C47B7" w:rsidRPr="003C47B7" w:rsidRDefault="003C47B7" w:rsidP="003C47B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7B7">
        <w:rPr>
          <w:rFonts w:ascii="Times New Roman" w:hAnsi="Times New Roman" w:cs="Times New Roman"/>
        </w:rPr>
        <w:t>Правила медицинской эвакуации</w:t>
      </w:r>
      <w:r w:rsidRPr="003C47B7">
        <w:rPr>
          <w:rFonts w:ascii="Times New Roman" w:hAnsi="Times New Roman" w:cs="Times New Roman"/>
          <w:shd w:val="clear" w:color="auto" w:fill="FFFFFF"/>
        </w:rPr>
        <w:t xml:space="preserve"> (транспортировки)</w:t>
      </w:r>
      <w:r w:rsidRPr="003C47B7">
        <w:rPr>
          <w:rFonts w:ascii="Times New Roman" w:hAnsi="Times New Roman" w:cs="Times New Roman"/>
          <w:color w:val="464C55"/>
          <w:shd w:val="clear" w:color="auto" w:fill="FFFFFF"/>
        </w:rPr>
        <w:t xml:space="preserve"> </w:t>
      </w:r>
      <w:r w:rsidRPr="003C47B7">
        <w:rPr>
          <w:rFonts w:ascii="Times New Roman" w:hAnsi="Times New Roman" w:cs="Times New Roman"/>
        </w:rPr>
        <w:t>пациентов и пострадавших.</w:t>
      </w:r>
    </w:p>
    <w:p w:rsidR="003C47B7" w:rsidRPr="003C47B7" w:rsidRDefault="003C47B7" w:rsidP="003C47B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7B7">
        <w:rPr>
          <w:rFonts w:ascii="Times New Roman" w:hAnsi="Times New Roman" w:cs="Times New Roman"/>
          <w:bCs/>
        </w:rPr>
        <w:t xml:space="preserve">Искусственная вентиляция легких (ИВЛ) на </w:t>
      </w:r>
      <w:proofErr w:type="spellStart"/>
      <w:r w:rsidRPr="003C47B7">
        <w:rPr>
          <w:rFonts w:ascii="Times New Roman" w:hAnsi="Times New Roman" w:cs="Times New Roman"/>
          <w:bCs/>
        </w:rPr>
        <w:t>догоспитальном</w:t>
      </w:r>
      <w:proofErr w:type="spellEnd"/>
      <w:r w:rsidRPr="003C47B7">
        <w:rPr>
          <w:rFonts w:ascii="Times New Roman" w:hAnsi="Times New Roman" w:cs="Times New Roman"/>
          <w:bCs/>
        </w:rPr>
        <w:t xml:space="preserve"> этапе: понятие, виды, показания к применению на </w:t>
      </w:r>
      <w:proofErr w:type="spellStart"/>
      <w:r w:rsidRPr="003C47B7">
        <w:rPr>
          <w:rFonts w:ascii="Times New Roman" w:hAnsi="Times New Roman" w:cs="Times New Roman"/>
          <w:bCs/>
        </w:rPr>
        <w:t>догоспитальном</w:t>
      </w:r>
      <w:proofErr w:type="spellEnd"/>
      <w:r w:rsidRPr="003C47B7">
        <w:rPr>
          <w:rFonts w:ascii="Times New Roman" w:hAnsi="Times New Roman" w:cs="Times New Roman"/>
          <w:bCs/>
        </w:rPr>
        <w:t xml:space="preserve"> этапе, правила.</w:t>
      </w:r>
    </w:p>
    <w:p w:rsidR="003C47B7" w:rsidRPr="003C47B7" w:rsidRDefault="003C47B7" w:rsidP="003C47B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3C47B7">
        <w:rPr>
          <w:rFonts w:ascii="Times New Roman" w:hAnsi="Times New Roman" w:cs="Times New Roman"/>
          <w:bCs/>
        </w:rPr>
        <w:t>Пульсоксиметрия</w:t>
      </w:r>
      <w:proofErr w:type="spellEnd"/>
      <w:r w:rsidRPr="003C47B7">
        <w:rPr>
          <w:rFonts w:ascii="Times New Roman" w:hAnsi="Times New Roman" w:cs="Times New Roman"/>
          <w:bCs/>
        </w:rPr>
        <w:t>: понятие, техника, интерпретация показателей</w:t>
      </w:r>
    </w:p>
    <w:p w:rsidR="003C47B7" w:rsidRPr="003C47B7" w:rsidRDefault="003C47B7" w:rsidP="003C47B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3C47B7">
        <w:rPr>
          <w:rFonts w:ascii="Times New Roman" w:hAnsi="Times New Roman" w:cs="Times New Roman"/>
          <w:bCs/>
        </w:rPr>
        <w:t>Обеспечение проходимости дыхательных путей: понятие, приемы, техника.</w:t>
      </w:r>
    </w:p>
    <w:p w:rsidR="003C47B7" w:rsidRPr="003C47B7" w:rsidRDefault="003C47B7" w:rsidP="003C47B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proofErr w:type="spellStart"/>
      <w:r w:rsidRPr="003C47B7">
        <w:rPr>
          <w:rFonts w:ascii="Times New Roman" w:hAnsi="Times New Roman" w:cs="Times New Roman"/>
        </w:rPr>
        <w:t>Неинвазивная</w:t>
      </w:r>
      <w:proofErr w:type="spellEnd"/>
      <w:r w:rsidRPr="003C47B7">
        <w:rPr>
          <w:rFonts w:ascii="Times New Roman" w:hAnsi="Times New Roman" w:cs="Times New Roman"/>
        </w:rPr>
        <w:t xml:space="preserve"> ИВЛ: техника, контроль и оценка эффективности.</w:t>
      </w:r>
    </w:p>
    <w:p w:rsidR="003C47B7" w:rsidRPr="003C47B7" w:rsidRDefault="003C47B7" w:rsidP="003C47B7">
      <w:pPr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proofErr w:type="spellStart"/>
      <w:r w:rsidRPr="003C47B7">
        <w:rPr>
          <w:rFonts w:ascii="Times New Roman" w:hAnsi="Times New Roman" w:cs="Times New Roman"/>
        </w:rPr>
        <w:t>Инвазивная</w:t>
      </w:r>
      <w:proofErr w:type="spellEnd"/>
      <w:r w:rsidRPr="003C47B7">
        <w:rPr>
          <w:rFonts w:ascii="Times New Roman" w:hAnsi="Times New Roman" w:cs="Times New Roman"/>
        </w:rPr>
        <w:t xml:space="preserve"> ИВЛ: техника, контроль и оценка эффективности</w:t>
      </w:r>
    </w:p>
    <w:p w:rsidR="003C47B7" w:rsidRPr="003C47B7" w:rsidRDefault="003C47B7" w:rsidP="003C47B7">
      <w:pPr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7B7">
        <w:rPr>
          <w:rFonts w:ascii="Times New Roman" w:hAnsi="Times New Roman" w:cs="Times New Roman"/>
        </w:rPr>
        <w:t xml:space="preserve">Основные режимы ИВЛ, применяемые на </w:t>
      </w:r>
      <w:proofErr w:type="spellStart"/>
      <w:r w:rsidRPr="003C47B7">
        <w:rPr>
          <w:rFonts w:ascii="Times New Roman" w:hAnsi="Times New Roman" w:cs="Times New Roman"/>
        </w:rPr>
        <w:t>догоспитальном</w:t>
      </w:r>
      <w:proofErr w:type="spellEnd"/>
      <w:r w:rsidRPr="003C47B7">
        <w:rPr>
          <w:rFonts w:ascii="Times New Roman" w:hAnsi="Times New Roman" w:cs="Times New Roman"/>
        </w:rPr>
        <w:t xml:space="preserve"> этапе.</w:t>
      </w:r>
    </w:p>
    <w:p w:rsidR="003C47B7" w:rsidRPr="003C47B7" w:rsidRDefault="003C47B7" w:rsidP="003C47B7">
      <w:pPr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7B7">
        <w:rPr>
          <w:rFonts w:ascii="Times New Roman" w:hAnsi="Times New Roman" w:cs="Times New Roman"/>
        </w:rPr>
        <w:t>Особенности проведения ИВЛ при различных экстремальных состояниях.</w:t>
      </w:r>
    </w:p>
    <w:p w:rsidR="003C47B7" w:rsidRPr="003C47B7" w:rsidRDefault="003C47B7" w:rsidP="003C47B7">
      <w:pPr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3C47B7">
        <w:rPr>
          <w:rFonts w:ascii="Times New Roman" w:hAnsi="Times New Roman" w:cs="Times New Roman"/>
        </w:rPr>
        <w:t>Понятие «терминальное состояние», физиологические показатели жизненно важных функций организма.</w:t>
      </w:r>
      <w:r w:rsidRPr="003C47B7">
        <w:rPr>
          <w:rFonts w:ascii="Times New Roman" w:hAnsi="Times New Roman" w:cs="Times New Roman"/>
          <w:b/>
        </w:rPr>
        <w:t xml:space="preserve"> </w:t>
      </w:r>
      <w:r w:rsidRPr="003C47B7">
        <w:rPr>
          <w:rFonts w:ascii="Times New Roman" w:hAnsi="Times New Roman" w:cs="Times New Roman"/>
        </w:rPr>
        <w:t xml:space="preserve">Виды и клинические проявления терминальных состояний. </w:t>
      </w:r>
      <w:r w:rsidRPr="003C47B7">
        <w:rPr>
          <w:rFonts w:ascii="Times New Roman" w:hAnsi="Times New Roman" w:cs="Times New Roman"/>
          <w:b/>
        </w:rPr>
        <w:t xml:space="preserve"> </w:t>
      </w:r>
      <w:r w:rsidRPr="003C47B7">
        <w:rPr>
          <w:rFonts w:ascii="Times New Roman" w:hAnsi="Times New Roman" w:cs="Times New Roman"/>
        </w:rPr>
        <w:t>Синдром внезапной сердечной смерти: причины, признаки.</w:t>
      </w:r>
      <w:r w:rsidRPr="003C47B7">
        <w:rPr>
          <w:rFonts w:ascii="Times New Roman" w:hAnsi="Times New Roman" w:cs="Times New Roman"/>
          <w:b/>
        </w:rPr>
        <w:t xml:space="preserve"> </w:t>
      </w:r>
      <w:r w:rsidRPr="003C47B7">
        <w:rPr>
          <w:rFonts w:ascii="Times New Roman" w:hAnsi="Times New Roman" w:cs="Times New Roman"/>
        </w:rPr>
        <w:t xml:space="preserve">Внезапная </w:t>
      </w:r>
      <w:proofErr w:type="spellStart"/>
      <w:r w:rsidRPr="003C47B7">
        <w:rPr>
          <w:rFonts w:ascii="Times New Roman" w:hAnsi="Times New Roman" w:cs="Times New Roman"/>
        </w:rPr>
        <w:t>асфиксическая</w:t>
      </w:r>
      <w:proofErr w:type="spellEnd"/>
      <w:r w:rsidRPr="003C47B7">
        <w:rPr>
          <w:rFonts w:ascii="Times New Roman" w:hAnsi="Times New Roman" w:cs="Times New Roman"/>
        </w:rPr>
        <w:t xml:space="preserve"> смерть: причины, признаки.</w:t>
      </w:r>
      <w:r w:rsidRPr="003C47B7">
        <w:rPr>
          <w:rFonts w:ascii="Times New Roman" w:hAnsi="Times New Roman" w:cs="Times New Roman"/>
          <w:b/>
        </w:rPr>
        <w:t xml:space="preserve"> </w:t>
      </w:r>
      <w:r w:rsidRPr="003C47B7">
        <w:rPr>
          <w:rFonts w:ascii="Times New Roman" w:hAnsi="Times New Roman" w:cs="Times New Roman"/>
        </w:rPr>
        <w:t>Критерии оценки тяжести состояния пациента.</w:t>
      </w:r>
    </w:p>
    <w:p w:rsidR="003C47B7" w:rsidRPr="003C47B7" w:rsidRDefault="003C47B7" w:rsidP="003C47B7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7B7">
        <w:rPr>
          <w:rFonts w:ascii="Times New Roman" w:hAnsi="Times New Roman" w:cs="Times New Roman"/>
        </w:rPr>
        <w:t>Базовый реанимационный комплекс. Оценка эффективности реанимации.</w:t>
      </w:r>
    </w:p>
    <w:p w:rsidR="003C47B7" w:rsidRPr="003C47B7" w:rsidRDefault="003C47B7" w:rsidP="003C47B7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3C47B7">
        <w:rPr>
          <w:rFonts w:ascii="Times New Roman" w:hAnsi="Times New Roman" w:cs="Times New Roman"/>
        </w:rPr>
        <w:t xml:space="preserve">Расширенная сердечно-легочная реанимация с применением медицинских изделий   и лекарственных средств: понятие, показания.  Алгоритм </w:t>
      </w:r>
      <w:proofErr w:type="gramStart"/>
      <w:r w:rsidRPr="003C47B7">
        <w:rPr>
          <w:rFonts w:ascii="Times New Roman" w:hAnsi="Times New Roman" w:cs="Times New Roman"/>
        </w:rPr>
        <w:t>расширенной</w:t>
      </w:r>
      <w:proofErr w:type="gramEnd"/>
      <w:r w:rsidRPr="003C47B7">
        <w:rPr>
          <w:rFonts w:ascii="Times New Roman" w:hAnsi="Times New Roman" w:cs="Times New Roman"/>
        </w:rPr>
        <w:t xml:space="preserve"> СЛР.</w:t>
      </w:r>
      <w:r w:rsidRPr="003C47B7">
        <w:rPr>
          <w:rFonts w:ascii="Times New Roman" w:hAnsi="Times New Roman" w:cs="Times New Roman"/>
          <w:b/>
        </w:rPr>
        <w:t xml:space="preserve"> </w:t>
      </w:r>
      <w:r w:rsidRPr="003C47B7">
        <w:rPr>
          <w:rFonts w:ascii="Times New Roman" w:hAnsi="Times New Roman" w:cs="Times New Roman"/>
        </w:rPr>
        <w:t xml:space="preserve">Компрессия грудной клетки </w:t>
      </w:r>
      <w:proofErr w:type="gramStart"/>
      <w:r w:rsidRPr="003C47B7">
        <w:rPr>
          <w:rFonts w:ascii="Times New Roman" w:hAnsi="Times New Roman" w:cs="Times New Roman"/>
        </w:rPr>
        <w:t>при</w:t>
      </w:r>
      <w:proofErr w:type="gramEnd"/>
      <w:r w:rsidRPr="003C47B7">
        <w:rPr>
          <w:rFonts w:ascii="Times New Roman" w:hAnsi="Times New Roman" w:cs="Times New Roman"/>
        </w:rPr>
        <w:t xml:space="preserve"> расширенной СЛР.</w:t>
      </w:r>
      <w:r w:rsidRPr="003C47B7">
        <w:rPr>
          <w:rFonts w:ascii="Times New Roman" w:hAnsi="Times New Roman" w:cs="Times New Roman"/>
          <w:b/>
        </w:rPr>
        <w:t xml:space="preserve"> </w:t>
      </w:r>
      <w:r w:rsidRPr="003C47B7">
        <w:rPr>
          <w:rFonts w:ascii="Times New Roman" w:eastAsia="Calibri" w:hAnsi="Times New Roman" w:cs="Times New Roman"/>
          <w:color w:val="000000"/>
          <w:lang w:eastAsia="en-US"/>
        </w:rPr>
        <w:t>Обеспечение проходимости верхних дыхательных путей.</w:t>
      </w:r>
    </w:p>
    <w:p w:rsidR="003C47B7" w:rsidRPr="003C47B7" w:rsidRDefault="003C47B7" w:rsidP="003C47B7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3C47B7">
        <w:rPr>
          <w:rFonts w:ascii="Times New Roman" w:hAnsi="Times New Roman" w:cs="Times New Roman"/>
          <w:bCs/>
        </w:rPr>
        <w:t xml:space="preserve">Методы ИВЛ при расширенной СЛР: </w:t>
      </w:r>
      <w:proofErr w:type="gramStart"/>
      <w:r w:rsidRPr="003C47B7">
        <w:rPr>
          <w:rFonts w:ascii="Times New Roman" w:hAnsi="Times New Roman" w:cs="Times New Roman"/>
          <w:bCs/>
        </w:rPr>
        <w:t>э</w:t>
      </w:r>
      <w:r w:rsidRPr="003C47B7">
        <w:rPr>
          <w:rFonts w:ascii="Times New Roman" w:hAnsi="Times New Roman" w:cs="Times New Roman"/>
        </w:rPr>
        <w:t>кспираторный</w:t>
      </w:r>
      <w:proofErr w:type="gramEnd"/>
      <w:r w:rsidRPr="003C47B7">
        <w:rPr>
          <w:rFonts w:ascii="Times New Roman" w:hAnsi="Times New Roman" w:cs="Times New Roman"/>
        </w:rPr>
        <w:t>, ручной, м</w:t>
      </w:r>
      <w:r w:rsidRPr="003C47B7">
        <w:rPr>
          <w:rFonts w:ascii="Times New Roman" w:hAnsi="Times New Roman" w:cs="Times New Roman"/>
          <w:bCs/>
        </w:rPr>
        <w:t xml:space="preserve">еханический </w:t>
      </w:r>
      <w:r w:rsidRPr="003C47B7">
        <w:rPr>
          <w:rFonts w:ascii="Times New Roman" w:hAnsi="Times New Roman" w:cs="Times New Roman"/>
        </w:rPr>
        <w:t>(с использованием автоматических респираторов).</w:t>
      </w:r>
      <w:r w:rsidRPr="003C47B7">
        <w:rPr>
          <w:rFonts w:ascii="Times New Roman" w:hAnsi="Times New Roman" w:cs="Times New Roman"/>
          <w:bCs/>
        </w:rPr>
        <w:t xml:space="preserve"> Параметры вентиляции лёгких при СЛР</w:t>
      </w:r>
      <w:r w:rsidRPr="003C47B7">
        <w:rPr>
          <w:rFonts w:ascii="Times New Roman" w:hAnsi="Times New Roman" w:cs="Times New Roman"/>
          <w:color w:val="FF0000"/>
        </w:rPr>
        <w:t>.</w:t>
      </w:r>
    </w:p>
    <w:p w:rsidR="003C47B7" w:rsidRPr="003C47B7" w:rsidRDefault="003C47B7" w:rsidP="003C47B7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proofErr w:type="spellStart"/>
      <w:r w:rsidRPr="003C47B7">
        <w:rPr>
          <w:rFonts w:ascii="Times New Roman" w:hAnsi="Times New Roman" w:cs="Times New Roman"/>
        </w:rPr>
        <w:t>Дефибрилляция</w:t>
      </w:r>
      <w:proofErr w:type="spellEnd"/>
      <w:r w:rsidRPr="003C47B7">
        <w:rPr>
          <w:rFonts w:ascii="Times New Roman" w:hAnsi="Times New Roman" w:cs="Times New Roman"/>
        </w:rPr>
        <w:t>: понятие, показания, техника.</w:t>
      </w:r>
    </w:p>
    <w:p w:rsidR="003C47B7" w:rsidRPr="003C47B7" w:rsidRDefault="003C47B7" w:rsidP="003C47B7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3C47B7">
        <w:rPr>
          <w:rFonts w:ascii="Times New Roman" w:hAnsi="Times New Roman" w:cs="Times New Roman"/>
        </w:rPr>
        <w:t xml:space="preserve">Фармакотерапия при </w:t>
      </w:r>
      <w:proofErr w:type="gramStart"/>
      <w:r w:rsidRPr="003C47B7">
        <w:rPr>
          <w:rFonts w:ascii="Times New Roman" w:hAnsi="Times New Roman" w:cs="Times New Roman"/>
        </w:rPr>
        <w:t>расширенной</w:t>
      </w:r>
      <w:proofErr w:type="gramEnd"/>
      <w:r w:rsidRPr="003C47B7">
        <w:rPr>
          <w:rFonts w:ascii="Times New Roman" w:hAnsi="Times New Roman" w:cs="Times New Roman"/>
        </w:rPr>
        <w:t xml:space="preserve"> СЛР: адреналин, атропин, </w:t>
      </w:r>
      <w:proofErr w:type="spellStart"/>
      <w:r w:rsidRPr="003C47B7">
        <w:rPr>
          <w:rFonts w:ascii="Times New Roman" w:hAnsi="Times New Roman" w:cs="Times New Roman"/>
        </w:rPr>
        <w:t>амидарон</w:t>
      </w:r>
      <w:proofErr w:type="spellEnd"/>
      <w:r w:rsidRPr="003C47B7">
        <w:rPr>
          <w:rFonts w:ascii="Times New Roman" w:hAnsi="Times New Roman" w:cs="Times New Roman"/>
        </w:rPr>
        <w:t xml:space="preserve">, </w:t>
      </w:r>
      <w:proofErr w:type="spellStart"/>
      <w:r w:rsidRPr="003C47B7">
        <w:rPr>
          <w:rFonts w:ascii="Times New Roman" w:hAnsi="Times New Roman" w:cs="Times New Roman"/>
        </w:rPr>
        <w:t>допамин</w:t>
      </w:r>
      <w:proofErr w:type="spellEnd"/>
      <w:r w:rsidRPr="003C47B7">
        <w:rPr>
          <w:rFonts w:ascii="Times New Roman" w:hAnsi="Times New Roman" w:cs="Times New Roman"/>
        </w:rPr>
        <w:t xml:space="preserve">, </w:t>
      </w:r>
      <w:proofErr w:type="spellStart"/>
      <w:r w:rsidRPr="003C47B7">
        <w:rPr>
          <w:rFonts w:ascii="Times New Roman" w:hAnsi="Times New Roman" w:cs="Times New Roman"/>
        </w:rPr>
        <w:t>лидокаин</w:t>
      </w:r>
      <w:proofErr w:type="spellEnd"/>
      <w:r w:rsidRPr="003C47B7">
        <w:rPr>
          <w:rFonts w:ascii="Times New Roman" w:hAnsi="Times New Roman" w:cs="Times New Roman"/>
        </w:rPr>
        <w:t>.</w:t>
      </w:r>
    </w:p>
    <w:p w:rsidR="003C47B7" w:rsidRPr="003C47B7" w:rsidRDefault="003C47B7" w:rsidP="003C47B7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proofErr w:type="spellStart"/>
      <w:r w:rsidRPr="003C47B7">
        <w:rPr>
          <w:rFonts w:ascii="Times New Roman" w:hAnsi="Times New Roman" w:cs="Times New Roman"/>
        </w:rPr>
        <w:t>Инфузионная</w:t>
      </w:r>
      <w:proofErr w:type="spellEnd"/>
      <w:r w:rsidRPr="003C47B7">
        <w:rPr>
          <w:rFonts w:ascii="Times New Roman" w:hAnsi="Times New Roman" w:cs="Times New Roman"/>
        </w:rPr>
        <w:t xml:space="preserve"> терапия: понятия, показания, принципы проведения на </w:t>
      </w:r>
      <w:proofErr w:type="spellStart"/>
      <w:r w:rsidRPr="003C47B7">
        <w:rPr>
          <w:rFonts w:ascii="Times New Roman" w:hAnsi="Times New Roman" w:cs="Times New Roman"/>
        </w:rPr>
        <w:t>догоспитальном</w:t>
      </w:r>
      <w:proofErr w:type="spellEnd"/>
      <w:r w:rsidRPr="003C47B7">
        <w:rPr>
          <w:rFonts w:ascii="Times New Roman" w:hAnsi="Times New Roman" w:cs="Times New Roman"/>
        </w:rPr>
        <w:t xml:space="preserve"> </w:t>
      </w:r>
      <w:proofErr w:type="spellStart"/>
      <w:r w:rsidRPr="003C47B7">
        <w:rPr>
          <w:rFonts w:ascii="Times New Roman" w:hAnsi="Times New Roman" w:cs="Times New Roman"/>
        </w:rPr>
        <w:t>этапе</w:t>
      </w:r>
      <w:proofErr w:type="gramStart"/>
      <w:r w:rsidRPr="003C47B7">
        <w:rPr>
          <w:rFonts w:ascii="Times New Roman" w:hAnsi="Times New Roman" w:cs="Times New Roman"/>
        </w:rPr>
        <w:t>.Т</w:t>
      </w:r>
      <w:proofErr w:type="gramEnd"/>
      <w:r w:rsidRPr="003C47B7">
        <w:rPr>
          <w:rFonts w:ascii="Times New Roman" w:hAnsi="Times New Roman" w:cs="Times New Roman"/>
        </w:rPr>
        <w:t>актика</w:t>
      </w:r>
      <w:proofErr w:type="spellEnd"/>
      <w:r w:rsidRPr="003C47B7">
        <w:rPr>
          <w:rFonts w:ascii="Times New Roman" w:hAnsi="Times New Roman" w:cs="Times New Roman"/>
        </w:rPr>
        <w:t xml:space="preserve"> выбора </w:t>
      </w:r>
      <w:proofErr w:type="spellStart"/>
      <w:r w:rsidRPr="003C47B7">
        <w:rPr>
          <w:rFonts w:ascii="Times New Roman" w:hAnsi="Times New Roman" w:cs="Times New Roman"/>
        </w:rPr>
        <w:t>инфузионного</w:t>
      </w:r>
      <w:proofErr w:type="spellEnd"/>
      <w:r w:rsidRPr="003C47B7">
        <w:rPr>
          <w:rFonts w:ascii="Times New Roman" w:hAnsi="Times New Roman" w:cs="Times New Roman"/>
        </w:rPr>
        <w:t xml:space="preserve"> </w:t>
      </w:r>
      <w:proofErr w:type="spellStart"/>
      <w:r w:rsidRPr="003C47B7">
        <w:rPr>
          <w:rFonts w:ascii="Times New Roman" w:hAnsi="Times New Roman" w:cs="Times New Roman"/>
        </w:rPr>
        <w:t>раствора.Типичные</w:t>
      </w:r>
      <w:proofErr w:type="spellEnd"/>
      <w:r w:rsidRPr="003C47B7">
        <w:rPr>
          <w:rFonts w:ascii="Times New Roman" w:hAnsi="Times New Roman" w:cs="Times New Roman"/>
        </w:rPr>
        <w:t xml:space="preserve"> ошибки при проведении </w:t>
      </w:r>
      <w:proofErr w:type="spellStart"/>
      <w:r w:rsidRPr="003C47B7">
        <w:rPr>
          <w:rFonts w:ascii="Times New Roman" w:hAnsi="Times New Roman" w:cs="Times New Roman"/>
        </w:rPr>
        <w:t>инфузионной</w:t>
      </w:r>
      <w:proofErr w:type="spellEnd"/>
      <w:r w:rsidRPr="003C47B7">
        <w:rPr>
          <w:rFonts w:ascii="Times New Roman" w:hAnsi="Times New Roman" w:cs="Times New Roman"/>
        </w:rPr>
        <w:t xml:space="preserve"> терапии. Осложнения </w:t>
      </w:r>
      <w:proofErr w:type="spellStart"/>
      <w:r w:rsidRPr="003C47B7">
        <w:rPr>
          <w:rFonts w:ascii="Times New Roman" w:hAnsi="Times New Roman" w:cs="Times New Roman"/>
        </w:rPr>
        <w:t>инфузионной</w:t>
      </w:r>
      <w:proofErr w:type="spellEnd"/>
      <w:r w:rsidRPr="003C47B7">
        <w:rPr>
          <w:rFonts w:ascii="Times New Roman" w:hAnsi="Times New Roman" w:cs="Times New Roman"/>
        </w:rPr>
        <w:t xml:space="preserve"> терапии и их профилактики</w:t>
      </w:r>
      <w:r w:rsidRPr="003C47B7">
        <w:rPr>
          <w:rFonts w:ascii="Times New Roman" w:hAnsi="Times New Roman" w:cs="Times New Roman"/>
          <w:b/>
        </w:rPr>
        <w:t xml:space="preserve">. </w:t>
      </w:r>
      <w:proofErr w:type="spellStart"/>
      <w:r w:rsidRPr="003C47B7">
        <w:rPr>
          <w:rFonts w:ascii="Times New Roman" w:hAnsi="Times New Roman" w:cs="Times New Roman"/>
        </w:rPr>
        <w:t>Инфузионные</w:t>
      </w:r>
      <w:proofErr w:type="spellEnd"/>
      <w:r w:rsidRPr="003C47B7">
        <w:rPr>
          <w:rFonts w:ascii="Times New Roman" w:hAnsi="Times New Roman" w:cs="Times New Roman"/>
        </w:rPr>
        <w:t xml:space="preserve"> среды: коллоиды, кристаллоиды</w:t>
      </w:r>
      <w:r w:rsidRPr="003C47B7">
        <w:rPr>
          <w:rFonts w:ascii="Times New Roman" w:hAnsi="Times New Roman" w:cs="Times New Roman"/>
          <w:b/>
        </w:rPr>
        <w:t xml:space="preserve">. </w:t>
      </w:r>
      <w:r w:rsidRPr="003C47B7">
        <w:rPr>
          <w:rFonts w:ascii="Times New Roman" w:hAnsi="Times New Roman" w:cs="Times New Roman"/>
        </w:rPr>
        <w:t xml:space="preserve">Особенности введения лекарственных препаратов на </w:t>
      </w:r>
      <w:proofErr w:type="spellStart"/>
      <w:r w:rsidRPr="003C47B7">
        <w:rPr>
          <w:rFonts w:ascii="Times New Roman" w:hAnsi="Times New Roman" w:cs="Times New Roman"/>
        </w:rPr>
        <w:t>догоспитальном</w:t>
      </w:r>
      <w:proofErr w:type="spellEnd"/>
      <w:r w:rsidRPr="003C47B7">
        <w:rPr>
          <w:rFonts w:ascii="Times New Roman" w:hAnsi="Times New Roman" w:cs="Times New Roman"/>
        </w:rPr>
        <w:t xml:space="preserve"> этапе: (</w:t>
      </w:r>
      <w:proofErr w:type="spellStart"/>
      <w:r w:rsidRPr="003C47B7">
        <w:rPr>
          <w:rFonts w:ascii="Times New Roman" w:hAnsi="Times New Roman" w:cs="Times New Roman"/>
        </w:rPr>
        <w:t>парентерально</w:t>
      </w:r>
      <w:proofErr w:type="spellEnd"/>
      <w:r w:rsidRPr="003C47B7">
        <w:rPr>
          <w:rFonts w:ascii="Times New Roman" w:hAnsi="Times New Roman" w:cs="Times New Roman"/>
        </w:rPr>
        <w:t xml:space="preserve">, </w:t>
      </w:r>
      <w:proofErr w:type="spellStart"/>
      <w:r w:rsidRPr="003C47B7">
        <w:rPr>
          <w:rFonts w:ascii="Times New Roman" w:hAnsi="Times New Roman" w:cs="Times New Roman"/>
        </w:rPr>
        <w:t>эндотрахеально</w:t>
      </w:r>
      <w:proofErr w:type="spellEnd"/>
      <w:r w:rsidRPr="003C47B7">
        <w:rPr>
          <w:rFonts w:ascii="Times New Roman" w:hAnsi="Times New Roman" w:cs="Times New Roman"/>
        </w:rPr>
        <w:t xml:space="preserve">,  </w:t>
      </w:r>
      <w:proofErr w:type="spellStart"/>
      <w:r w:rsidRPr="003C47B7">
        <w:rPr>
          <w:rFonts w:ascii="Times New Roman" w:hAnsi="Times New Roman" w:cs="Times New Roman"/>
        </w:rPr>
        <w:t>сублингвально</w:t>
      </w:r>
      <w:proofErr w:type="spellEnd"/>
      <w:r w:rsidRPr="003C47B7">
        <w:rPr>
          <w:rFonts w:ascii="Times New Roman" w:hAnsi="Times New Roman" w:cs="Times New Roman"/>
        </w:rPr>
        <w:t>, через внутрикостный доступ): показание, техника.</w:t>
      </w:r>
      <w:r w:rsidRPr="003C47B7">
        <w:rPr>
          <w:rFonts w:ascii="Times New Roman" w:hAnsi="Times New Roman" w:cs="Times New Roman"/>
          <w:b/>
        </w:rPr>
        <w:t xml:space="preserve"> </w:t>
      </w:r>
      <w:proofErr w:type="spellStart"/>
      <w:r w:rsidRPr="003C47B7">
        <w:rPr>
          <w:rFonts w:ascii="Times New Roman" w:hAnsi="Times New Roman" w:cs="Times New Roman"/>
        </w:rPr>
        <w:t>Инфузионная</w:t>
      </w:r>
      <w:proofErr w:type="spellEnd"/>
      <w:r w:rsidRPr="003C47B7">
        <w:rPr>
          <w:rFonts w:ascii="Times New Roman" w:hAnsi="Times New Roman" w:cs="Times New Roman"/>
        </w:rPr>
        <w:t xml:space="preserve"> терапия при различных неотложных состояниях.</w:t>
      </w:r>
    </w:p>
    <w:p w:rsidR="003C47B7" w:rsidRPr="003C47B7" w:rsidRDefault="003C47B7" w:rsidP="003C47B7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3C47B7">
        <w:rPr>
          <w:rFonts w:ascii="Times New Roman" w:hAnsi="Times New Roman" w:cs="Times New Roman"/>
        </w:rPr>
        <w:t>Синдром острой массивной кровопотери: понятие, виды, этиология, патогенез.</w:t>
      </w:r>
      <w:r w:rsidRPr="003C47B7">
        <w:rPr>
          <w:rFonts w:ascii="Times New Roman" w:hAnsi="Times New Roman" w:cs="Times New Roman"/>
          <w:b/>
        </w:rPr>
        <w:t xml:space="preserve"> </w:t>
      </w:r>
      <w:r w:rsidRPr="003C47B7">
        <w:rPr>
          <w:rFonts w:ascii="Times New Roman" w:hAnsi="Times New Roman" w:cs="Times New Roman"/>
        </w:rPr>
        <w:t>Особенности диагностики, клинические  признаки, алгоритм действий фельдшера. Принципы фармакотерапии.</w:t>
      </w:r>
      <w:r w:rsidRPr="003C47B7">
        <w:rPr>
          <w:rFonts w:ascii="Times New Roman" w:hAnsi="Times New Roman" w:cs="Times New Roman"/>
          <w:b/>
        </w:rPr>
        <w:t xml:space="preserve"> </w:t>
      </w:r>
      <w:r w:rsidRPr="003C47B7">
        <w:rPr>
          <w:rFonts w:ascii="Times New Roman" w:hAnsi="Times New Roman" w:cs="Times New Roman"/>
        </w:rPr>
        <w:t>Мониторинг состояния пациентов с острой кровопотерей.</w:t>
      </w:r>
    </w:p>
    <w:p w:rsidR="003C47B7" w:rsidRPr="003C47B7" w:rsidRDefault="003C47B7" w:rsidP="003C47B7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3C47B7">
        <w:rPr>
          <w:rFonts w:ascii="Times New Roman" w:hAnsi="Times New Roman" w:cs="Times New Roman"/>
        </w:rPr>
        <w:t>Утопление: понятие, виды, особенности диагностики, клинические  признаки, алгоритм действий фельдшера. Принципы фармакотерапии</w:t>
      </w:r>
    </w:p>
    <w:p w:rsidR="003C47B7" w:rsidRPr="003C47B7" w:rsidRDefault="003C47B7" w:rsidP="003C47B7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proofErr w:type="spellStart"/>
      <w:r w:rsidRPr="003C47B7">
        <w:rPr>
          <w:rFonts w:ascii="Times New Roman" w:hAnsi="Times New Roman" w:cs="Times New Roman"/>
        </w:rPr>
        <w:t>Странгуляционная</w:t>
      </w:r>
      <w:proofErr w:type="spellEnd"/>
      <w:r w:rsidRPr="003C47B7">
        <w:rPr>
          <w:rFonts w:ascii="Times New Roman" w:hAnsi="Times New Roman" w:cs="Times New Roman"/>
        </w:rPr>
        <w:t xml:space="preserve"> асфиксия через повешение: понятие, виды, особенности диагностики, клинические  признаки, алгоритм действий фельдшера. Принципы фармакотерапии</w:t>
      </w:r>
    </w:p>
    <w:p w:rsidR="003C47B7" w:rsidRPr="003C47B7" w:rsidRDefault="003C47B7" w:rsidP="003C47B7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proofErr w:type="spellStart"/>
      <w:r w:rsidRPr="003C47B7">
        <w:rPr>
          <w:rFonts w:ascii="Times New Roman" w:hAnsi="Times New Roman" w:cs="Times New Roman"/>
        </w:rPr>
        <w:t>Электротравма</w:t>
      </w:r>
      <w:proofErr w:type="spellEnd"/>
      <w:r w:rsidRPr="003C47B7">
        <w:rPr>
          <w:rFonts w:ascii="Times New Roman" w:hAnsi="Times New Roman" w:cs="Times New Roman"/>
        </w:rPr>
        <w:t>: понятие, виды, особенности диагностики, клинические  признаки, алгоритм действий фельдшера. Принципы фармакотерапии.</w:t>
      </w:r>
    </w:p>
    <w:p w:rsidR="003C47B7" w:rsidRPr="003C47B7" w:rsidRDefault="003C47B7" w:rsidP="003C47B7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proofErr w:type="spellStart"/>
      <w:r w:rsidRPr="003C47B7">
        <w:rPr>
          <w:rFonts w:ascii="Times New Roman" w:hAnsi="Times New Roman" w:cs="Times New Roman"/>
        </w:rPr>
        <w:t>Холодовая</w:t>
      </w:r>
      <w:proofErr w:type="spellEnd"/>
      <w:r w:rsidRPr="003C47B7">
        <w:rPr>
          <w:rFonts w:ascii="Times New Roman" w:hAnsi="Times New Roman" w:cs="Times New Roman"/>
        </w:rPr>
        <w:t xml:space="preserve"> травма: понятие, виды, особенности диагностики, клинические  признаки, алгоритм действий фельдшера. Принципы фармакотерапии.</w:t>
      </w:r>
    </w:p>
    <w:p w:rsidR="003C47B7" w:rsidRPr="003C47B7" w:rsidRDefault="003C47B7" w:rsidP="003C47B7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3C47B7">
        <w:rPr>
          <w:rFonts w:ascii="Times New Roman" w:hAnsi="Times New Roman" w:cs="Times New Roman"/>
        </w:rPr>
        <w:t>Комы: определение, этиология, классификация, диагностика стадий комы; скрининг клинического и инструментального обследования пациента. Основные клинические признаки при комах различной этиологии. Алгоритм действий фельдшера. Принципы фармакотерапии. Особенности медицинской эвакуации</w:t>
      </w:r>
      <w:r w:rsidRPr="003C47B7">
        <w:rPr>
          <w:rFonts w:ascii="Times New Roman" w:hAnsi="Times New Roman" w:cs="Times New Roman"/>
          <w:shd w:val="clear" w:color="auto" w:fill="FFFFFF"/>
        </w:rPr>
        <w:t xml:space="preserve"> (транспортировки)</w:t>
      </w:r>
      <w:r w:rsidRPr="003C47B7">
        <w:rPr>
          <w:rFonts w:ascii="Times New Roman" w:hAnsi="Times New Roman" w:cs="Times New Roman"/>
        </w:rPr>
        <w:t xml:space="preserve"> пациента в МО и </w:t>
      </w:r>
      <w:proofErr w:type="spellStart"/>
      <w:r w:rsidRPr="003C47B7">
        <w:rPr>
          <w:rFonts w:ascii="Times New Roman" w:hAnsi="Times New Roman" w:cs="Times New Roman"/>
        </w:rPr>
        <w:t>мониторирования</w:t>
      </w:r>
      <w:proofErr w:type="spellEnd"/>
      <w:r w:rsidRPr="003C47B7">
        <w:rPr>
          <w:rFonts w:ascii="Times New Roman" w:hAnsi="Times New Roman" w:cs="Times New Roman"/>
        </w:rPr>
        <w:t xml:space="preserve"> пациента с комой.</w:t>
      </w:r>
    </w:p>
    <w:p w:rsidR="003C47B7" w:rsidRPr="003C47B7" w:rsidRDefault="003C47B7" w:rsidP="003C47B7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3C47B7">
        <w:rPr>
          <w:rFonts w:ascii="Times New Roman" w:hAnsi="Times New Roman" w:cs="Times New Roman"/>
        </w:rPr>
        <w:t xml:space="preserve">Шок: определение, </w:t>
      </w:r>
      <w:proofErr w:type="spellStart"/>
      <w:r w:rsidRPr="003C47B7">
        <w:rPr>
          <w:rFonts w:ascii="Times New Roman" w:hAnsi="Times New Roman" w:cs="Times New Roman"/>
        </w:rPr>
        <w:t>этиопатогенез</w:t>
      </w:r>
      <w:proofErr w:type="spellEnd"/>
      <w:r w:rsidRPr="003C47B7">
        <w:rPr>
          <w:rFonts w:ascii="Times New Roman" w:hAnsi="Times New Roman" w:cs="Times New Roman"/>
        </w:rPr>
        <w:t>, классификация.</w:t>
      </w:r>
    </w:p>
    <w:p w:rsidR="003C47B7" w:rsidRPr="003C47B7" w:rsidRDefault="003C47B7" w:rsidP="003C47B7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3C47B7">
        <w:rPr>
          <w:rFonts w:ascii="Times New Roman" w:hAnsi="Times New Roman" w:cs="Times New Roman"/>
        </w:rPr>
        <w:lastRenderedPageBreak/>
        <w:t xml:space="preserve">Фазы шока. Стадии шока, диагностика и клинические симптомы </w:t>
      </w:r>
      <w:proofErr w:type="spellStart"/>
      <w:r w:rsidRPr="003C47B7">
        <w:rPr>
          <w:rFonts w:ascii="Times New Roman" w:hAnsi="Times New Roman" w:cs="Times New Roman"/>
        </w:rPr>
        <w:t>полиорганной</w:t>
      </w:r>
      <w:proofErr w:type="spellEnd"/>
      <w:r w:rsidRPr="003C47B7">
        <w:rPr>
          <w:rFonts w:ascii="Times New Roman" w:hAnsi="Times New Roman" w:cs="Times New Roman"/>
        </w:rPr>
        <w:t xml:space="preserve"> </w:t>
      </w:r>
      <w:proofErr w:type="gramStart"/>
      <w:r w:rsidRPr="003C47B7">
        <w:rPr>
          <w:rFonts w:ascii="Times New Roman" w:hAnsi="Times New Roman" w:cs="Times New Roman"/>
        </w:rPr>
        <w:t>недостаточности в</w:t>
      </w:r>
      <w:proofErr w:type="gramEnd"/>
      <w:r w:rsidRPr="003C47B7">
        <w:rPr>
          <w:rFonts w:ascii="Times New Roman" w:hAnsi="Times New Roman" w:cs="Times New Roman"/>
        </w:rPr>
        <w:t xml:space="preserve"> торпидной фазе шока. Алгоритм действий фельдшера. Принципы фармакотерапии</w:t>
      </w:r>
    </w:p>
    <w:p w:rsidR="003C47B7" w:rsidRPr="003C47B7" w:rsidRDefault="003C47B7" w:rsidP="003C47B7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3C47B7">
        <w:rPr>
          <w:rFonts w:ascii="Times New Roman" w:hAnsi="Times New Roman" w:cs="Times New Roman"/>
        </w:rPr>
        <w:t>Определение острое экзогенное отравление (ОЭО).</w:t>
      </w:r>
      <w:r w:rsidRPr="003C47B7">
        <w:rPr>
          <w:rFonts w:ascii="Times New Roman" w:hAnsi="Times New Roman" w:cs="Times New Roman"/>
          <w:b/>
        </w:rPr>
        <w:t xml:space="preserve"> </w:t>
      </w:r>
      <w:r w:rsidRPr="003C47B7">
        <w:rPr>
          <w:rFonts w:ascii="Times New Roman" w:hAnsi="Times New Roman" w:cs="Times New Roman"/>
        </w:rPr>
        <w:t>Классификация ядов. Пути поступление яда в организм Основные клинические синдромы ОЭО.</w:t>
      </w:r>
    </w:p>
    <w:p w:rsidR="003C47B7" w:rsidRPr="003C47B7" w:rsidRDefault="003C47B7" w:rsidP="003C47B7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3C47B7">
        <w:rPr>
          <w:rFonts w:ascii="Times New Roman" w:hAnsi="Times New Roman" w:cs="Times New Roman"/>
        </w:rPr>
        <w:t>Принципы диагностики острых отравлений (ОЭО).</w:t>
      </w:r>
    </w:p>
    <w:p w:rsidR="003C47B7" w:rsidRPr="003C47B7" w:rsidRDefault="003C47B7" w:rsidP="003C47B7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3C47B7">
        <w:rPr>
          <w:rFonts w:ascii="Times New Roman" w:hAnsi="Times New Roman" w:cs="Times New Roman"/>
        </w:rPr>
        <w:t xml:space="preserve">Основные методы </w:t>
      </w:r>
      <w:proofErr w:type="spellStart"/>
      <w:r w:rsidRPr="003C47B7">
        <w:rPr>
          <w:rFonts w:ascii="Times New Roman" w:hAnsi="Times New Roman" w:cs="Times New Roman"/>
        </w:rPr>
        <w:t>детоксикации</w:t>
      </w:r>
      <w:proofErr w:type="spellEnd"/>
      <w:r w:rsidRPr="003C47B7">
        <w:rPr>
          <w:rFonts w:ascii="Times New Roman" w:hAnsi="Times New Roman" w:cs="Times New Roman"/>
        </w:rPr>
        <w:t>: удаление ядов с кожи и слизистых, из желудочно-кишечного тракта, из кровеносного русла.</w:t>
      </w:r>
    </w:p>
    <w:p w:rsidR="003C47B7" w:rsidRPr="003C47B7" w:rsidRDefault="003C47B7" w:rsidP="003C47B7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3C47B7">
        <w:rPr>
          <w:rFonts w:ascii="Times New Roman" w:hAnsi="Times New Roman" w:cs="Times New Roman"/>
        </w:rPr>
        <w:t xml:space="preserve">Основные антидоты: </w:t>
      </w:r>
      <w:proofErr w:type="spellStart"/>
      <w:r w:rsidRPr="003C47B7">
        <w:rPr>
          <w:rFonts w:ascii="Times New Roman" w:hAnsi="Times New Roman" w:cs="Times New Roman"/>
        </w:rPr>
        <w:t>инфузионные</w:t>
      </w:r>
      <w:proofErr w:type="spellEnd"/>
      <w:r w:rsidRPr="003C47B7">
        <w:rPr>
          <w:rFonts w:ascii="Times New Roman" w:hAnsi="Times New Roman" w:cs="Times New Roman"/>
        </w:rPr>
        <w:t xml:space="preserve"> средства и лекарственные препараты</w:t>
      </w:r>
    </w:p>
    <w:p w:rsidR="003C47B7" w:rsidRPr="003C47B7" w:rsidRDefault="003C47B7" w:rsidP="003C47B7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3C47B7">
        <w:rPr>
          <w:rFonts w:ascii="Times New Roman" w:hAnsi="Times New Roman" w:cs="Times New Roman"/>
        </w:rPr>
        <w:t>Отравления кислотами и щелочами: клинические признаки, неотложная помощь.</w:t>
      </w:r>
    </w:p>
    <w:p w:rsidR="003C47B7" w:rsidRPr="003C47B7" w:rsidRDefault="003C47B7" w:rsidP="003C47B7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3C47B7">
        <w:rPr>
          <w:rFonts w:ascii="Times New Roman" w:hAnsi="Times New Roman" w:cs="Times New Roman"/>
        </w:rPr>
        <w:t>Отравления снотворными: клинические признаки, неотложная помощь.</w:t>
      </w:r>
    </w:p>
    <w:p w:rsidR="003C47B7" w:rsidRPr="003C47B7" w:rsidRDefault="003C47B7" w:rsidP="003C47B7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3C47B7">
        <w:rPr>
          <w:rFonts w:ascii="Times New Roman" w:hAnsi="Times New Roman" w:cs="Times New Roman"/>
        </w:rPr>
        <w:t>Отравления угарным газом: клинические признаки, неотложная помощь.</w:t>
      </w:r>
    </w:p>
    <w:p w:rsidR="003C47B7" w:rsidRPr="003C47B7" w:rsidRDefault="003C47B7" w:rsidP="003C47B7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3C47B7">
        <w:rPr>
          <w:rFonts w:ascii="Times New Roman" w:hAnsi="Times New Roman" w:cs="Times New Roman"/>
        </w:rPr>
        <w:t xml:space="preserve">Отравления  </w:t>
      </w:r>
      <w:proofErr w:type="spellStart"/>
      <w:r w:rsidRPr="003C47B7">
        <w:rPr>
          <w:rFonts w:ascii="Times New Roman" w:hAnsi="Times New Roman" w:cs="Times New Roman"/>
        </w:rPr>
        <w:t>ФОС-соединениями</w:t>
      </w:r>
      <w:proofErr w:type="spellEnd"/>
      <w:r w:rsidRPr="003C47B7">
        <w:rPr>
          <w:rFonts w:ascii="Times New Roman" w:hAnsi="Times New Roman" w:cs="Times New Roman"/>
        </w:rPr>
        <w:t>: клинические признаки, неотложная помощь.</w:t>
      </w:r>
    </w:p>
    <w:p w:rsidR="003C47B7" w:rsidRPr="003C47B7" w:rsidRDefault="003C47B7" w:rsidP="003C47B7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3C47B7">
        <w:rPr>
          <w:rFonts w:ascii="Times New Roman" w:hAnsi="Times New Roman" w:cs="Times New Roman"/>
        </w:rPr>
        <w:t>Отравления алкоголем: клинические признаки, неотложная помощь.</w:t>
      </w:r>
    </w:p>
    <w:p w:rsidR="003C47B7" w:rsidRPr="003C47B7" w:rsidRDefault="003C47B7" w:rsidP="003C47B7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3C47B7">
        <w:rPr>
          <w:rFonts w:ascii="Times New Roman" w:hAnsi="Times New Roman" w:cs="Times New Roman"/>
        </w:rPr>
        <w:t>Отравления  ядовитыми грибами: клинические признаки, неотложная помощь</w:t>
      </w:r>
    </w:p>
    <w:p w:rsidR="003C47B7" w:rsidRPr="003C47B7" w:rsidRDefault="003C47B7" w:rsidP="003C47B7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3C47B7">
        <w:rPr>
          <w:rFonts w:ascii="Times New Roman" w:hAnsi="Times New Roman" w:cs="Times New Roman"/>
        </w:rPr>
        <w:t>Синдром внезапной смерти младенца (СВСМ), понятие, этиология, патогенез, основные параметры жизнедеятельности, особенности диагностики, алгоритм действия фельдшера, принципы оказания неотложной медицинской помощи, фармакотерапии</w:t>
      </w:r>
    </w:p>
    <w:p w:rsidR="003C47B7" w:rsidRPr="003C47B7" w:rsidRDefault="003C47B7" w:rsidP="003C47B7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3C47B7">
        <w:rPr>
          <w:rFonts w:ascii="Times New Roman" w:hAnsi="Times New Roman" w:cs="Times New Roman"/>
        </w:rPr>
        <w:t xml:space="preserve">Особенности сердечно легочной реанимации у новорожденных при рождении и у детей разных возрастов: основные параметры жизнедеятельности, особенности диагностики, алгоритм действия фельдшера, принципы оказания неотложной медицинской помощи, фармакотерапии </w:t>
      </w:r>
    </w:p>
    <w:p w:rsidR="003C47B7" w:rsidRPr="003C47B7" w:rsidRDefault="003C47B7" w:rsidP="003C47B7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3C47B7">
        <w:rPr>
          <w:rFonts w:ascii="Times New Roman" w:hAnsi="Times New Roman" w:cs="Times New Roman"/>
        </w:rPr>
        <w:t xml:space="preserve">Неотложная  медицинская помощь при острой дыхательной недостаточности (первичная, вторичная): этиология и патогенез, основные параметры жизнедеятельности, особенности диагностики, алгоритм действий фельдшера на </w:t>
      </w:r>
      <w:proofErr w:type="spellStart"/>
      <w:r w:rsidRPr="003C47B7">
        <w:rPr>
          <w:rFonts w:ascii="Times New Roman" w:hAnsi="Times New Roman" w:cs="Times New Roman"/>
        </w:rPr>
        <w:t>догоспитальном</w:t>
      </w:r>
      <w:proofErr w:type="spellEnd"/>
      <w:r w:rsidRPr="003C47B7">
        <w:rPr>
          <w:rFonts w:ascii="Times New Roman" w:hAnsi="Times New Roman" w:cs="Times New Roman"/>
        </w:rPr>
        <w:t xml:space="preserve"> этапе.</w:t>
      </w:r>
      <w:r w:rsidRPr="003C47B7">
        <w:rPr>
          <w:rFonts w:ascii="Times New Roman" w:hAnsi="Times New Roman" w:cs="Times New Roman"/>
          <w:b/>
        </w:rPr>
        <w:t xml:space="preserve"> </w:t>
      </w:r>
      <w:r w:rsidRPr="003C47B7">
        <w:rPr>
          <w:rFonts w:ascii="Times New Roman" w:hAnsi="Times New Roman" w:cs="Times New Roman"/>
        </w:rPr>
        <w:t>Принципы оказания неотложной медицинской помощи, фармакотерапии виды транспортировки пациентов в лечебно-профилактическое учреждение. Правила заполнения медицинской документации</w:t>
      </w:r>
    </w:p>
    <w:p w:rsidR="003C47B7" w:rsidRPr="003C47B7" w:rsidRDefault="003C47B7" w:rsidP="003C47B7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3C47B7">
        <w:rPr>
          <w:rFonts w:ascii="Times New Roman" w:hAnsi="Times New Roman" w:cs="Times New Roman"/>
        </w:rPr>
        <w:t>Неотложная  медицинская помощь при остром коронарном синдроме.</w:t>
      </w:r>
    </w:p>
    <w:p w:rsidR="003C47B7" w:rsidRPr="003C47B7" w:rsidRDefault="003C47B7" w:rsidP="003C47B7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3C47B7">
        <w:rPr>
          <w:rFonts w:ascii="Times New Roman" w:hAnsi="Times New Roman" w:cs="Times New Roman"/>
        </w:rPr>
        <w:t xml:space="preserve">Неотложная  медицинская помощь при синдроме ТЭЛА (легочная эмболия: инфаркт, тромбоэмболия, тромбоз). </w:t>
      </w:r>
    </w:p>
    <w:p w:rsidR="003C47B7" w:rsidRPr="003C47B7" w:rsidRDefault="003C47B7" w:rsidP="003C47B7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3C47B7">
        <w:rPr>
          <w:rFonts w:ascii="Times New Roman" w:hAnsi="Times New Roman" w:cs="Times New Roman"/>
        </w:rPr>
        <w:t>Неотложная  медицинская помощь при острой сердечной недостаточности (левожелудочковая недостаточность: сердечная астма, отек легких)</w:t>
      </w:r>
      <w:r w:rsidRPr="003C47B7">
        <w:rPr>
          <w:rFonts w:ascii="Times New Roman" w:hAnsi="Times New Roman" w:cs="Times New Roman"/>
          <w:b/>
        </w:rPr>
        <w:t>.</w:t>
      </w:r>
    </w:p>
    <w:p w:rsidR="003C47B7" w:rsidRPr="003C47B7" w:rsidRDefault="003C47B7" w:rsidP="003C47B7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3C47B7">
        <w:rPr>
          <w:rFonts w:ascii="Times New Roman" w:hAnsi="Times New Roman" w:cs="Times New Roman"/>
        </w:rPr>
        <w:t xml:space="preserve">Неотложная  медицинская помощь при синдроме аритмии (нарушение проводимости, </w:t>
      </w:r>
      <w:proofErr w:type="spellStart"/>
      <w:r w:rsidRPr="003C47B7">
        <w:rPr>
          <w:rFonts w:ascii="Times New Roman" w:hAnsi="Times New Roman" w:cs="Times New Roman"/>
        </w:rPr>
        <w:t>синусовые</w:t>
      </w:r>
      <w:proofErr w:type="spellEnd"/>
      <w:r w:rsidRPr="003C47B7">
        <w:rPr>
          <w:rFonts w:ascii="Times New Roman" w:hAnsi="Times New Roman" w:cs="Times New Roman"/>
        </w:rPr>
        <w:t xml:space="preserve"> нарушения ритма, эктопические ритмы, пароксизмальные нарушения ритма, фибрилляция и трепетание)</w:t>
      </w:r>
      <w:r w:rsidRPr="003C47B7">
        <w:rPr>
          <w:rFonts w:ascii="Times New Roman" w:hAnsi="Times New Roman" w:cs="Times New Roman"/>
          <w:b/>
        </w:rPr>
        <w:t>.</w:t>
      </w:r>
    </w:p>
    <w:p w:rsidR="003C47B7" w:rsidRPr="003C47B7" w:rsidRDefault="003C47B7" w:rsidP="003C47B7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3C47B7">
        <w:rPr>
          <w:rFonts w:ascii="Times New Roman" w:hAnsi="Times New Roman" w:cs="Times New Roman"/>
        </w:rPr>
        <w:t>Неотложная  медицинская помощь при синдроме артериальной гипертензии</w:t>
      </w:r>
      <w:r w:rsidRPr="003C47B7">
        <w:rPr>
          <w:rFonts w:ascii="Times New Roman" w:hAnsi="Times New Roman" w:cs="Times New Roman"/>
          <w:b/>
        </w:rPr>
        <w:t>.</w:t>
      </w:r>
    </w:p>
    <w:p w:rsidR="003C47B7" w:rsidRPr="003C47B7" w:rsidRDefault="003C47B7" w:rsidP="003C47B7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7B7">
        <w:rPr>
          <w:rFonts w:ascii="Times New Roman" w:hAnsi="Times New Roman" w:cs="Times New Roman"/>
        </w:rPr>
        <w:t xml:space="preserve">Неотложная  медицинская помощь при </w:t>
      </w:r>
      <w:proofErr w:type="gramStart"/>
      <w:r w:rsidRPr="003C47B7">
        <w:rPr>
          <w:rFonts w:ascii="Times New Roman" w:hAnsi="Times New Roman" w:cs="Times New Roman"/>
        </w:rPr>
        <w:t>гипогликемической</w:t>
      </w:r>
      <w:proofErr w:type="gramEnd"/>
      <w:r w:rsidRPr="003C47B7">
        <w:rPr>
          <w:rFonts w:ascii="Times New Roman" w:hAnsi="Times New Roman" w:cs="Times New Roman"/>
        </w:rPr>
        <w:t>/гипергликемической коме.</w:t>
      </w:r>
    </w:p>
    <w:p w:rsidR="003C47B7" w:rsidRPr="003C47B7" w:rsidRDefault="003C47B7" w:rsidP="003C47B7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7B7">
        <w:rPr>
          <w:rFonts w:ascii="Times New Roman" w:hAnsi="Times New Roman" w:cs="Times New Roman"/>
          <w:bCs/>
        </w:rPr>
        <w:t xml:space="preserve">Неотложная  медицинская помощь </w:t>
      </w:r>
      <w:proofErr w:type="gramStart"/>
      <w:r w:rsidRPr="003C47B7">
        <w:rPr>
          <w:rFonts w:ascii="Times New Roman" w:hAnsi="Times New Roman" w:cs="Times New Roman"/>
          <w:bCs/>
        </w:rPr>
        <w:t>при</w:t>
      </w:r>
      <w:proofErr w:type="gramEnd"/>
      <w:r w:rsidRPr="003C47B7">
        <w:rPr>
          <w:rFonts w:ascii="Times New Roman" w:hAnsi="Times New Roman" w:cs="Times New Roman"/>
          <w:bCs/>
        </w:rPr>
        <w:t xml:space="preserve"> </w:t>
      </w:r>
      <w:proofErr w:type="gramStart"/>
      <w:r w:rsidRPr="003C47B7">
        <w:rPr>
          <w:rFonts w:ascii="Times New Roman" w:hAnsi="Times New Roman" w:cs="Times New Roman"/>
          <w:bCs/>
        </w:rPr>
        <w:t>синдром</w:t>
      </w:r>
      <w:proofErr w:type="gramEnd"/>
      <w:r w:rsidRPr="003C47B7">
        <w:rPr>
          <w:rFonts w:ascii="Times New Roman" w:hAnsi="Times New Roman" w:cs="Times New Roman"/>
          <w:bCs/>
        </w:rPr>
        <w:t xml:space="preserve"> острой сосудистой недостаточности (обморок, коллапс, шок)</w:t>
      </w:r>
      <w:r w:rsidRPr="003C47B7">
        <w:rPr>
          <w:rFonts w:ascii="Times New Roman" w:hAnsi="Times New Roman" w:cs="Times New Roman"/>
          <w:lang w:eastAsia="ar-SA"/>
        </w:rPr>
        <w:t xml:space="preserve">, </w:t>
      </w:r>
      <w:proofErr w:type="spellStart"/>
      <w:r w:rsidRPr="003C47B7">
        <w:rPr>
          <w:rFonts w:ascii="Times New Roman" w:hAnsi="Times New Roman" w:cs="Times New Roman"/>
          <w:lang w:eastAsia="ar-SA"/>
        </w:rPr>
        <w:t>к</w:t>
      </w:r>
      <w:r w:rsidRPr="003C47B7">
        <w:rPr>
          <w:rFonts w:ascii="Times New Roman" w:hAnsi="Times New Roman" w:cs="Times New Roman"/>
          <w:bCs/>
        </w:rPr>
        <w:t>ардиогенный</w:t>
      </w:r>
      <w:proofErr w:type="spellEnd"/>
      <w:r w:rsidRPr="003C47B7">
        <w:rPr>
          <w:rFonts w:ascii="Times New Roman" w:hAnsi="Times New Roman" w:cs="Times New Roman"/>
          <w:bCs/>
        </w:rPr>
        <w:t xml:space="preserve"> шок: </w:t>
      </w:r>
    </w:p>
    <w:p w:rsidR="003C47B7" w:rsidRPr="003C47B7" w:rsidRDefault="003C47B7" w:rsidP="003C47B7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3C47B7">
        <w:rPr>
          <w:rFonts w:ascii="Times New Roman" w:hAnsi="Times New Roman" w:cs="Times New Roman"/>
        </w:rPr>
        <w:t xml:space="preserve">Неотложная  медицинская помощь при </w:t>
      </w:r>
      <w:r w:rsidRPr="003C47B7">
        <w:rPr>
          <w:rFonts w:ascii="Times New Roman" w:hAnsi="Times New Roman" w:cs="Times New Roman"/>
          <w:bCs/>
        </w:rPr>
        <w:t xml:space="preserve">острых аллергических реакциях (анафилактический шок, отек </w:t>
      </w:r>
      <w:proofErr w:type="spellStart"/>
      <w:r w:rsidRPr="003C47B7">
        <w:rPr>
          <w:rFonts w:ascii="Times New Roman" w:hAnsi="Times New Roman" w:cs="Times New Roman"/>
          <w:bCs/>
        </w:rPr>
        <w:t>Квинке</w:t>
      </w:r>
      <w:proofErr w:type="spellEnd"/>
      <w:r w:rsidRPr="003C47B7">
        <w:rPr>
          <w:rFonts w:ascii="Times New Roman" w:hAnsi="Times New Roman" w:cs="Times New Roman"/>
          <w:bCs/>
        </w:rPr>
        <w:t>, крапивница.</w:t>
      </w:r>
      <w:proofErr w:type="gramEnd"/>
    </w:p>
    <w:p w:rsidR="003C47B7" w:rsidRPr="003C47B7" w:rsidRDefault="003C47B7" w:rsidP="003C47B7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7B7">
        <w:rPr>
          <w:rFonts w:ascii="Times New Roman" w:hAnsi="Times New Roman" w:cs="Times New Roman"/>
        </w:rPr>
        <w:t>Неотложная  медицинская помощь при о</w:t>
      </w:r>
      <w:r w:rsidRPr="003C47B7">
        <w:rPr>
          <w:rFonts w:ascii="Times New Roman" w:hAnsi="Times New Roman" w:cs="Times New Roman"/>
          <w:bCs/>
        </w:rPr>
        <w:t>стрых нарушениях мозгового кровообращения (ОНМК)</w:t>
      </w:r>
    </w:p>
    <w:p w:rsidR="003C47B7" w:rsidRPr="003C47B7" w:rsidRDefault="003C47B7" w:rsidP="003C47B7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7B7">
        <w:rPr>
          <w:rFonts w:ascii="Times New Roman" w:hAnsi="Times New Roman" w:cs="Times New Roman"/>
        </w:rPr>
        <w:t xml:space="preserve">Неотложная  медицинская помощь </w:t>
      </w:r>
      <w:r w:rsidRPr="003C47B7">
        <w:rPr>
          <w:rFonts w:ascii="Times New Roman" w:hAnsi="Times New Roman" w:cs="Times New Roman"/>
          <w:bCs/>
        </w:rPr>
        <w:t>при судорожном синдроме, эпилепсии.</w:t>
      </w:r>
      <w:r w:rsidRPr="003C47B7">
        <w:rPr>
          <w:rFonts w:ascii="Times New Roman" w:hAnsi="Times New Roman" w:cs="Times New Roman"/>
          <w:lang w:eastAsia="ar-SA"/>
        </w:rPr>
        <w:t xml:space="preserve"> </w:t>
      </w:r>
    </w:p>
    <w:p w:rsidR="003C47B7" w:rsidRPr="003C47B7" w:rsidRDefault="003C47B7" w:rsidP="003C47B7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7B7">
        <w:rPr>
          <w:rFonts w:ascii="Times New Roman" w:hAnsi="Times New Roman" w:cs="Times New Roman"/>
        </w:rPr>
        <w:t>Неотложная  медицинская помощь при панических атаках.</w:t>
      </w:r>
    </w:p>
    <w:p w:rsidR="003C47B7" w:rsidRPr="003C47B7" w:rsidRDefault="003C47B7" w:rsidP="003C47B7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7B7">
        <w:rPr>
          <w:rFonts w:ascii="Times New Roman" w:hAnsi="Times New Roman" w:cs="Times New Roman"/>
        </w:rPr>
        <w:t>Неотложная  медицинская помощь при синдроме «Острый живот», «Почечная колика».</w:t>
      </w:r>
    </w:p>
    <w:p w:rsidR="003C47B7" w:rsidRPr="003C47B7" w:rsidRDefault="003C47B7" w:rsidP="003C47B7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7B7">
        <w:rPr>
          <w:rFonts w:ascii="Times New Roman" w:hAnsi="Times New Roman" w:cs="Times New Roman"/>
        </w:rPr>
        <w:t>Неотложная  медицинская помощь при ранениях головы и шеи</w:t>
      </w:r>
      <w:r w:rsidRPr="003C47B7">
        <w:rPr>
          <w:rFonts w:ascii="Times New Roman" w:hAnsi="Times New Roman" w:cs="Times New Roman"/>
          <w:color w:val="171E1E"/>
          <w:shd w:val="clear" w:color="auto" w:fill="FFFFFF"/>
          <w:lang w:eastAsia="ar-SA"/>
        </w:rPr>
        <w:t>, р</w:t>
      </w:r>
      <w:r w:rsidRPr="003C47B7">
        <w:rPr>
          <w:rFonts w:ascii="Times New Roman" w:hAnsi="Times New Roman" w:cs="Times New Roman"/>
        </w:rPr>
        <w:t>аны грудной клетки, живота, нижней части спины и таза.</w:t>
      </w:r>
    </w:p>
    <w:p w:rsidR="003C47B7" w:rsidRPr="003C47B7" w:rsidRDefault="003C47B7" w:rsidP="003C47B7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7B7">
        <w:rPr>
          <w:rFonts w:ascii="Times New Roman" w:hAnsi="Times New Roman" w:cs="Times New Roman"/>
        </w:rPr>
        <w:t>Неотложная  медицинская помощь при проникающих ранениях грудной полости (пневмоторакс)</w:t>
      </w:r>
      <w:r w:rsidRPr="003C47B7">
        <w:rPr>
          <w:rFonts w:ascii="Times New Roman" w:hAnsi="Times New Roman" w:cs="Times New Roman"/>
          <w:lang w:eastAsia="ar-SA"/>
        </w:rPr>
        <w:t xml:space="preserve">, </w:t>
      </w:r>
      <w:r w:rsidRPr="003C47B7">
        <w:rPr>
          <w:rFonts w:ascii="Times New Roman" w:hAnsi="Times New Roman" w:cs="Times New Roman"/>
        </w:rPr>
        <w:t>брюшной полости (</w:t>
      </w:r>
      <w:proofErr w:type="spellStart"/>
      <w:r w:rsidRPr="003C47B7">
        <w:rPr>
          <w:rFonts w:ascii="Times New Roman" w:hAnsi="Times New Roman" w:cs="Times New Roman"/>
        </w:rPr>
        <w:t>эвентрация</w:t>
      </w:r>
      <w:proofErr w:type="spellEnd"/>
      <w:r w:rsidRPr="003C47B7">
        <w:rPr>
          <w:rFonts w:ascii="Times New Roman" w:hAnsi="Times New Roman" w:cs="Times New Roman"/>
        </w:rPr>
        <w:t>).</w:t>
      </w:r>
    </w:p>
    <w:p w:rsidR="003C47B7" w:rsidRPr="003C47B7" w:rsidRDefault="003C47B7" w:rsidP="003C47B7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7B7">
        <w:rPr>
          <w:rFonts w:ascii="Times New Roman" w:hAnsi="Times New Roman" w:cs="Times New Roman"/>
        </w:rPr>
        <w:t xml:space="preserve">Неотложная  медицинская помощь при черепно-мозговых травмах (сотрясение, ушиб, </w:t>
      </w:r>
      <w:proofErr w:type="spellStart"/>
      <w:r w:rsidRPr="003C47B7">
        <w:rPr>
          <w:rFonts w:ascii="Times New Roman" w:hAnsi="Times New Roman" w:cs="Times New Roman"/>
        </w:rPr>
        <w:t>сдавление</w:t>
      </w:r>
      <w:proofErr w:type="spellEnd"/>
      <w:r w:rsidRPr="003C47B7">
        <w:rPr>
          <w:rFonts w:ascii="Times New Roman" w:hAnsi="Times New Roman" w:cs="Times New Roman"/>
        </w:rPr>
        <w:t xml:space="preserve"> головного мозга).</w:t>
      </w:r>
    </w:p>
    <w:p w:rsidR="003C47B7" w:rsidRPr="003C47B7" w:rsidRDefault="003C47B7" w:rsidP="003C47B7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7B7">
        <w:rPr>
          <w:rFonts w:ascii="Times New Roman" w:hAnsi="Times New Roman" w:cs="Times New Roman"/>
        </w:rPr>
        <w:t>Неотложная  медицинская помощь при травме позвоночника, таза.</w:t>
      </w:r>
    </w:p>
    <w:p w:rsidR="003C47B7" w:rsidRPr="003C47B7" w:rsidRDefault="003C47B7" w:rsidP="003C47B7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7B7">
        <w:rPr>
          <w:rFonts w:ascii="Times New Roman" w:hAnsi="Times New Roman" w:cs="Times New Roman"/>
        </w:rPr>
        <w:t xml:space="preserve">Неотложная  медицинская помощь при </w:t>
      </w:r>
      <w:proofErr w:type="spellStart"/>
      <w:r w:rsidRPr="003C47B7">
        <w:rPr>
          <w:rFonts w:ascii="Times New Roman" w:hAnsi="Times New Roman" w:cs="Times New Roman"/>
        </w:rPr>
        <w:t>политравме</w:t>
      </w:r>
      <w:proofErr w:type="spellEnd"/>
      <w:r w:rsidRPr="003C47B7">
        <w:rPr>
          <w:rFonts w:ascii="Times New Roman" w:hAnsi="Times New Roman" w:cs="Times New Roman"/>
        </w:rPr>
        <w:t>, сочетанной травме.</w:t>
      </w:r>
    </w:p>
    <w:p w:rsidR="003C47B7" w:rsidRPr="003C47B7" w:rsidRDefault="003C47B7" w:rsidP="003C47B7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7B7">
        <w:rPr>
          <w:rFonts w:ascii="Times New Roman" w:hAnsi="Times New Roman" w:cs="Times New Roman"/>
          <w:bCs/>
        </w:rPr>
        <w:t>Неотложная  медицинская помощь при родах вне акушерского стационара.</w:t>
      </w:r>
    </w:p>
    <w:p w:rsidR="003C47B7" w:rsidRPr="003C47B7" w:rsidRDefault="003C47B7" w:rsidP="003C47B7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7B7">
        <w:rPr>
          <w:rFonts w:ascii="Times New Roman" w:hAnsi="Times New Roman" w:cs="Times New Roman"/>
          <w:bCs/>
        </w:rPr>
        <w:t>Неотложная  медицинская помощь при акушерских кровотечениях.</w:t>
      </w:r>
    </w:p>
    <w:p w:rsidR="003C47B7" w:rsidRPr="003C47B7" w:rsidRDefault="003C47B7" w:rsidP="003C47B7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7B7">
        <w:rPr>
          <w:rFonts w:ascii="Times New Roman" w:hAnsi="Times New Roman" w:cs="Times New Roman"/>
          <w:bCs/>
        </w:rPr>
        <w:t>Неотложная  медицинская помощь при самопроизвольном аборте.</w:t>
      </w:r>
    </w:p>
    <w:p w:rsidR="003C47B7" w:rsidRPr="003C47B7" w:rsidRDefault="003C47B7" w:rsidP="003C47B7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7B7">
        <w:rPr>
          <w:rFonts w:ascii="Times New Roman" w:hAnsi="Times New Roman" w:cs="Times New Roman"/>
        </w:rPr>
        <w:t xml:space="preserve">Неотложная  медицинская помощь при </w:t>
      </w:r>
      <w:proofErr w:type="spellStart"/>
      <w:r w:rsidRPr="003C47B7">
        <w:rPr>
          <w:rFonts w:ascii="Times New Roman" w:hAnsi="Times New Roman" w:cs="Times New Roman"/>
        </w:rPr>
        <w:t>преэклампсии</w:t>
      </w:r>
      <w:proofErr w:type="spellEnd"/>
      <w:r w:rsidRPr="003C47B7">
        <w:rPr>
          <w:rFonts w:ascii="Times New Roman" w:hAnsi="Times New Roman" w:cs="Times New Roman"/>
        </w:rPr>
        <w:t xml:space="preserve">, эклампсии. </w:t>
      </w:r>
    </w:p>
    <w:p w:rsidR="003C47B7" w:rsidRPr="003C47B7" w:rsidRDefault="003C47B7" w:rsidP="003C47B7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7B7">
        <w:rPr>
          <w:rFonts w:ascii="Times New Roman" w:hAnsi="Times New Roman" w:cs="Times New Roman"/>
        </w:rPr>
        <w:lastRenderedPageBreak/>
        <w:t>Неотложная медицинская помощь детям при лихорадке, ОДН, судорогах.</w:t>
      </w:r>
      <w:r w:rsidRPr="003C47B7">
        <w:rPr>
          <w:rFonts w:ascii="Times New Roman" w:hAnsi="Times New Roman" w:cs="Times New Roman"/>
          <w:bCs/>
        </w:rPr>
        <w:t xml:space="preserve"> </w:t>
      </w:r>
    </w:p>
    <w:p w:rsidR="003C47B7" w:rsidRPr="003C47B7" w:rsidRDefault="003C47B7" w:rsidP="003C47B7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7B7">
        <w:rPr>
          <w:rFonts w:ascii="Times New Roman" w:hAnsi="Times New Roman" w:cs="Times New Roman"/>
          <w:bCs/>
        </w:rPr>
        <w:t xml:space="preserve">Неотложная </w:t>
      </w:r>
      <w:r w:rsidRPr="003C47B7">
        <w:rPr>
          <w:rFonts w:ascii="Times New Roman" w:hAnsi="Times New Roman" w:cs="Times New Roman"/>
        </w:rPr>
        <w:t>медицинская помощь</w:t>
      </w:r>
      <w:r w:rsidRPr="003C47B7">
        <w:rPr>
          <w:rFonts w:ascii="Times New Roman" w:hAnsi="Times New Roman" w:cs="Times New Roman"/>
          <w:bCs/>
        </w:rPr>
        <w:t xml:space="preserve"> детям при </w:t>
      </w:r>
      <w:r w:rsidRPr="003C47B7">
        <w:rPr>
          <w:rFonts w:ascii="Times New Roman" w:hAnsi="Times New Roman" w:cs="Times New Roman"/>
        </w:rPr>
        <w:t>аллергических реакциях, шоке</w:t>
      </w:r>
    </w:p>
    <w:p w:rsidR="003C47B7" w:rsidRPr="003C47B7" w:rsidRDefault="003C47B7" w:rsidP="003C47B7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47B7">
        <w:rPr>
          <w:rFonts w:ascii="Times New Roman" w:hAnsi="Times New Roman" w:cs="Times New Roman"/>
        </w:rPr>
        <w:t>Неотложная медицинская помощь детям при травмах, отравлениях.</w:t>
      </w:r>
    </w:p>
    <w:p w:rsidR="003C47B7" w:rsidRPr="003C47B7" w:rsidRDefault="003C47B7" w:rsidP="003C47B7">
      <w:pPr>
        <w:pStyle w:val="a4"/>
        <w:numPr>
          <w:ilvl w:val="0"/>
          <w:numId w:val="2"/>
        </w:numPr>
        <w:tabs>
          <w:tab w:val="left" w:pos="0"/>
          <w:tab w:val="left" w:pos="426"/>
        </w:tabs>
        <w:spacing w:after="0" w:line="100" w:lineRule="atLeast"/>
        <w:ind w:left="0" w:firstLine="0"/>
        <w:jc w:val="both"/>
        <w:rPr>
          <w:b/>
          <w:sz w:val="22"/>
          <w:szCs w:val="22"/>
        </w:rPr>
      </w:pPr>
      <w:r w:rsidRPr="003C47B7">
        <w:rPr>
          <w:sz w:val="22"/>
          <w:szCs w:val="22"/>
        </w:rPr>
        <w:t xml:space="preserve">Цель и задачи предмета «Медицина катастроф». Режимы функционирования ВСМК и объем действий в каждом режиме функционирования. Формирования ВСМК.  </w:t>
      </w:r>
    </w:p>
    <w:p w:rsidR="003C47B7" w:rsidRPr="003C47B7" w:rsidRDefault="003C47B7" w:rsidP="003C47B7">
      <w:pPr>
        <w:pStyle w:val="a4"/>
        <w:tabs>
          <w:tab w:val="left" w:pos="0"/>
          <w:tab w:val="left" w:pos="426"/>
        </w:tabs>
        <w:spacing w:after="0" w:line="100" w:lineRule="atLeast"/>
        <w:ind w:left="0"/>
        <w:jc w:val="both"/>
        <w:rPr>
          <w:b/>
          <w:sz w:val="22"/>
          <w:szCs w:val="22"/>
        </w:rPr>
      </w:pPr>
      <w:r w:rsidRPr="003C47B7">
        <w:rPr>
          <w:sz w:val="22"/>
          <w:szCs w:val="22"/>
        </w:rPr>
        <w:t>ЧС для здравоохранения, особенности классификации ЧС для здравоохранения.</w:t>
      </w:r>
    </w:p>
    <w:p w:rsidR="003C47B7" w:rsidRPr="003C47B7" w:rsidRDefault="003C47B7" w:rsidP="003C47B7">
      <w:pPr>
        <w:pStyle w:val="a4"/>
        <w:numPr>
          <w:ilvl w:val="0"/>
          <w:numId w:val="2"/>
        </w:numPr>
        <w:tabs>
          <w:tab w:val="left" w:pos="0"/>
          <w:tab w:val="left" w:pos="426"/>
        </w:tabs>
        <w:spacing w:after="0" w:line="100" w:lineRule="atLeast"/>
        <w:ind w:left="0" w:firstLine="0"/>
        <w:jc w:val="both"/>
        <w:rPr>
          <w:b/>
          <w:sz w:val="22"/>
          <w:szCs w:val="22"/>
        </w:rPr>
      </w:pPr>
      <w:r w:rsidRPr="003C47B7">
        <w:rPr>
          <w:sz w:val="22"/>
          <w:szCs w:val="22"/>
        </w:rPr>
        <w:t xml:space="preserve">ЧС природного характера, наиболее вероятные на территории УР; Гидрометеорологические ЧС, основные поражающие факторы для населения; Геологические ЧС, основные поражающие факторы для населения; ЧС техногенного характера, наиболее вероятные на территории УР; Основные поражающие факторы для населения. ЧС на производстве. Выбросы радиоактивных веществ (РВ) и </w:t>
      </w:r>
      <w:proofErr w:type="spellStart"/>
      <w:r w:rsidRPr="003C47B7">
        <w:rPr>
          <w:sz w:val="22"/>
          <w:szCs w:val="22"/>
        </w:rPr>
        <w:t>аварийно-химически</w:t>
      </w:r>
      <w:proofErr w:type="spellEnd"/>
      <w:r w:rsidRPr="003C47B7">
        <w:rPr>
          <w:sz w:val="22"/>
          <w:szCs w:val="22"/>
        </w:rPr>
        <w:t xml:space="preserve"> опасных веществ (АХОВ)</w:t>
      </w:r>
      <w:proofErr w:type="gramStart"/>
      <w:r w:rsidRPr="003C47B7">
        <w:rPr>
          <w:sz w:val="22"/>
          <w:szCs w:val="22"/>
        </w:rPr>
        <w:t>.Ч</w:t>
      </w:r>
      <w:proofErr w:type="gramEnd"/>
      <w:r w:rsidRPr="003C47B7">
        <w:rPr>
          <w:sz w:val="22"/>
          <w:szCs w:val="22"/>
        </w:rPr>
        <w:t xml:space="preserve">С техногенного характера: пожары, взрывы, дорожно-транспортные происшествия. Основные поражающие факторы для населения. </w:t>
      </w:r>
    </w:p>
    <w:p w:rsidR="003C47B7" w:rsidRPr="003C47B7" w:rsidRDefault="003C47B7" w:rsidP="003C47B7">
      <w:pPr>
        <w:pStyle w:val="a4"/>
        <w:numPr>
          <w:ilvl w:val="0"/>
          <w:numId w:val="2"/>
        </w:numPr>
        <w:tabs>
          <w:tab w:val="left" w:pos="0"/>
          <w:tab w:val="left" w:pos="284"/>
          <w:tab w:val="left" w:pos="426"/>
        </w:tabs>
        <w:spacing w:after="0" w:line="100" w:lineRule="atLeast"/>
        <w:ind w:left="0" w:firstLine="0"/>
        <w:jc w:val="both"/>
        <w:rPr>
          <w:b/>
          <w:sz w:val="22"/>
          <w:szCs w:val="22"/>
        </w:rPr>
      </w:pPr>
      <w:r w:rsidRPr="003C47B7">
        <w:rPr>
          <w:sz w:val="22"/>
          <w:szCs w:val="22"/>
        </w:rPr>
        <w:t xml:space="preserve">ЧС биолого-социального характера. Понятие «Эпидемия», «Эпидемический очаг». </w:t>
      </w:r>
    </w:p>
    <w:p w:rsidR="003C47B7" w:rsidRPr="003C47B7" w:rsidRDefault="003C47B7" w:rsidP="003C47B7">
      <w:pPr>
        <w:pStyle w:val="a4"/>
        <w:tabs>
          <w:tab w:val="left" w:pos="0"/>
          <w:tab w:val="left" w:pos="284"/>
          <w:tab w:val="left" w:pos="426"/>
        </w:tabs>
        <w:spacing w:after="0" w:line="100" w:lineRule="atLeast"/>
        <w:ind w:left="0"/>
        <w:jc w:val="both"/>
        <w:rPr>
          <w:b/>
          <w:sz w:val="22"/>
          <w:szCs w:val="22"/>
        </w:rPr>
      </w:pPr>
      <w:r w:rsidRPr="003C47B7">
        <w:rPr>
          <w:sz w:val="22"/>
          <w:szCs w:val="22"/>
        </w:rPr>
        <w:t>Террористические акты. Виды расстройств у населения и персонала – ликвидаторов ЧС.</w:t>
      </w:r>
    </w:p>
    <w:p w:rsidR="003C47B7" w:rsidRPr="003C47B7" w:rsidRDefault="003C47B7" w:rsidP="003C47B7">
      <w:pPr>
        <w:pStyle w:val="a4"/>
        <w:numPr>
          <w:ilvl w:val="0"/>
          <w:numId w:val="2"/>
        </w:numPr>
        <w:tabs>
          <w:tab w:val="left" w:pos="0"/>
          <w:tab w:val="left" w:pos="284"/>
          <w:tab w:val="left" w:pos="426"/>
        </w:tabs>
        <w:spacing w:after="0" w:line="100" w:lineRule="atLeast"/>
        <w:ind w:left="0" w:firstLine="0"/>
        <w:jc w:val="both"/>
        <w:rPr>
          <w:b/>
          <w:sz w:val="22"/>
          <w:szCs w:val="22"/>
        </w:rPr>
      </w:pPr>
      <w:r w:rsidRPr="003C47B7">
        <w:rPr>
          <w:sz w:val="22"/>
          <w:szCs w:val="22"/>
        </w:rPr>
        <w:t xml:space="preserve">Алгоритм оказания первой помощи. Алгоритм оказания доврачебной помощи. Виды помощи при ЧС. Принципы лечебно-эвакуационного обеспечения в ЧС. Этапное лечение раненых и больных в очагах поражения. Характеристика величин и структуры санитарных потерь населения при катастрофах. Ведение аварийно-спасательных и других неотложных работ. Обеспечение медицинской эвакуации. Лечебно-эвакуационные направления. </w:t>
      </w:r>
    </w:p>
    <w:p w:rsidR="003C47B7" w:rsidRPr="003C47B7" w:rsidRDefault="003C47B7" w:rsidP="003C47B7">
      <w:pPr>
        <w:pStyle w:val="a4"/>
        <w:numPr>
          <w:ilvl w:val="0"/>
          <w:numId w:val="2"/>
        </w:numPr>
        <w:tabs>
          <w:tab w:val="left" w:pos="0"/>
          <w:tab w:val="left" w:pos="284"/>
          <w:tab w:val="left" w:pos="426"/>
        </w:tabs>
        <w:spacing w:after="0" w:line="100" w:lineRule="atLeast"/>
        <w:ind w:left="0" w:firstLine="0"/>
        <w:jc w:val="both"/>
        <w:rPr>
          <w:b/>
          <w:sz w:val="22"/>
          <w:szCs w:val="22"/>
        </w:rPr>
      </w:pPr>
      <w:r w:rsidRPr="003C47B7">
        <w:rPr>
          <w:sz w:val="22"/>
          <w:szCs w:val="22"/>
        </w:rPr>
        <w:t>Медицинская сортировка. Особенности. Цель и задачи сортировки. Виды медицинской сортировки. Алгоритм медицинской сортировки на этапах медицинской эвакуации. Сортировочные группы. Организация медицинской сортировки в условиях ЧС. Транспортировка пострадавших. Виды транспортировки. Использование различных видов транспорта для транспортировки пострадавших. Особенности транспортировки.</w:t>
      </w:r>
    </w:p>
    <w:p w:rsidR="003C47B7" w:rsidRPr="003C47B7" w:rsidRDefault="003C47B7" w:rsidP="003C47B7">
      <w:pPr>
        <w:pStyle w:val="a4"/>
        <w:numPr>
          <w:ilvl w:val="0"/>
          <w:numId w:val="2"/>
        </w:numPr>
        <w:tabs>
          <w:tab w:val="left" w:pos="0"/>
          <w:tab w:val="left" w:pos="284"/>
          <w:tab w:val="left" w:pos="426"/>
        </w:tabs>
        <w:spacing w:after="0" w:line="100" w:lineRule="atLeast"/>
        <w:ind w:left="0" w:firstLine="0"/>
        <w:jc w:val="both"/>
        <w:rPr>
          <w:b/>
          <w:sz w:val="22"/>
          <w:szCs w:val="22"/>
        </w:rPr>
      </w:pPr>
      <w:r w:rsidRPr="003C47B7">
        <w:rPr>
          <w:sz w:val="22"/>
          <w:szCs w:val="22"/>
        </w:rPr>
        <w:t>Санитарная обработка. Особенности проведения санитарной обработки. Полная и частичная санитарная обработка. Санитарная обработка в полевых условиях и на сортировочных площадках. Организация санитарно-пропускного режима. Особенности работы медицинского персонала в очагах различных ЧС</w:t>
      </w:r>
    </w:p>
    <w:p w:rsidR="003C47B7" w:rsidRPr="003C47B7" w:rsidRDefault="003C47B7" w:rsidP="003C47B7">
      <w:pPr>
        <w:pStyle w:val="a4"/>
        <w:numPr>
          <w:ilvl w:val="0"/>
          <w:numId w:val="2"/>
        </w:numPr>
        <w:tabs>
          <w:tab w:val="left" w:pos="0"/>
          <w:tab w:val="left" w:pos="284"/>
          <w:tab w:val="left" w:pos="426"/>
        </w:tabs>
        <w:spacing w:after="0" w:line="100" w:lineRule="atLeast"/>
        <w:ind w:left="0" w:firstLine="0"/>
        <w:jc w:val="both"/>
        <w:rPr>
          <w:b/>
          <w:sz w:val="22"/>
          <w:szCs w:val="22"/>
        </w:rPr>
      </w:pPr>
      <w:r w:rsidRPr="003C47B7">
        <w:rPr>
          <w:sz w:val="22"/>
          <w:szCs w:val="22"/>
        </w:rPr>
        <w:t xml:space="preserve">Принципы защиты населения, больных и персонала при ЧС различного характера в ЛПУ. </w:t>
      </w:r>
    </w:p>
    <w:p w:rsidR="003C47B7" w:rsidRPr="003C47B7" w:rsidRDefault="003C47B7" w:rsidP="003C47B7">
      <w:pPr>
        <w:pStyle w:val="a4"/>
        <w:numPr>
          <w:ilvl w:val="0"/>
          <w:numId w:val="2"/>
        </w:numPr>
        <w:tabs>
          <w:tab w:val="left" w:pos="0"/>
          <w:tab w:val="left" w:pos="284"/>
          <w:tab w:val="left" w:pos="426"/>
        </w:tabs>
        <w:spacing w:after="0" w:line="100" w:lineRule="atLeast"/>
        <w:ind w:left="0" w:firstLine="0"/>
        <w:jc w:val="both"/>
        <w:rPr>
          <w:b/>
          <w:sz w:val="22"/>
          <w:szCs w:val="22"/>
        </w:rPr>
      </w:pPr>
      <w:r w:rsidRPr="003C47B7">
        <w:rPr>
          <w:sz w:val="22"/>
          <w:szCs w:val="22"/>
        </w:rPr>
        <w:t>Организация защиты населения, стационарных больных и персонала лечебных учреждений в ЧС с выбросом отравляющих веществ. Особенности оказания помощи при воздействии АХОВ и ОВ.</w:t>
      </w:r>
    </w:p>
    <w:p w:rsidR="003C47B7" w:rsidRPr="003C47B7" w:rsidRDefault="003C47B7" w:rsidP="003C47B7">
      <w:pPr>
        <w:pStyle w:val="a4"/>
        <w:numPr>
          <w:ilvl w:val="0"/>
          <w:numId w:val="2"/>
        </w:numPr>
        <w:tabs>
          <w:tab w:val="left" w:pos="0"/>
          <w:tab w:val="left" w:pos="284"/>
          <w:tab w:val="left" w:pos="426"/>
        </w:tabs>
        <w:spacing w:after="0" w:line="100" w:lineRule="atLeast"/>
        <w:ind w:left="0" w:firstLine="0"/>
        <w:jc w:val="both"/>
        <w:rPr>
          <w:b/>
          <w:sz w:val="22"/>
          <w:szCs w:val="22"/>
        </w:rPr>
      </w:pPr>
      <w:r w:rsidRPr="003C47B7">
        <w:rPr>
          <w:sz w:val="22"/>
          <w:szCs w:val="22"/>
        </w:rPr>
        <w:t>Определение и понятие дезактивации. Острая и хроническая лучевая болезнь. Этиология и патогенез. Эффекты воздействия радиации. Характеристика радиационных аварий. Основные поражающие факторы. Мероприятий по защите населения, стационарных больных и персонала лечебных учреждений при ЧС радиационного характера. Особенности оказания помощи при воздейств</w:t>
      </w:r>
      <w:proofErr w:type="gramStart"/>
      <w:r w:rsidRPr="003C47B7">
        <w:rPr>
          <w:sz w:val="22"/>
          <w:szCs w:val="22"/>
        </w:rPr>
        <w:t>ии ио</w:t>
      </w:r>
      <w:proofErr w:type="gramEnd"/>
      <w:r w:rsidRPr="003C47B7">
        <w:rPr>
          <w:sz w:val="22"/>
          <w:szCs w:val="22"/>
        </w:rPr>
        <w:t>низирующего излучения</w:t>
      </w:r>
    </w:p>
    <w:p w:rsidR="003C47B7" w:rsidRPr="003C47B7" w:rsidRDefault="003C47B7" w:rsidP="003C47B7">
      <w:pPr>
        <w:pStyle w:val="a4"/>
        <w:numPr>
          <w:ilvl w:val="0"/>
          <w:numId w:val="2"/>
        </w:numPr>
        <w:tabs>
          <w:tab w:val="left" w:pos="0"/>
          <w:tab w:val="left" w:pos="284"/>
          <w:tab w:val="left" w:pos="426"/>
        </w:tabs>
        <w:spacing w:after="0" w:line="100" w:lineRule="atLeast"/>
        <w:ind w:left="0" w:firstLine="0"/>
        <w:jc w:val="both"/>
        <w:rPr>
          <w:b/>
          <w:sz w:val="22"/>
          <w:szCs w:val="22"/>
        </w:rPr>
      </w:pPr>
      <w:r w:rsidRPr="003C47B7">
        <w:rPr>
          <w:sz w:val="22"/>
          <w:szCs w:val="22"/>
        </w:rPr>
        <w:t>Принципы и задачи санитарно-противоэпидемического обеспечения населения в чрезвычайных ситуациях. Противоэпидемические мероприятия в очагах катастроф.</w:t>
      </w:r>
    </w:p>
    <w:p w:rsidR="003C47B7" w:rsidRPr="003C47B7" w:rsidRDefault="003C47B7" w:rsidP="003C47B7">
      <w:pPr>
        <w:pStyle w:val="a4"/>
        <w:numPr>
          <w:ilvl w:val="0"/>
          <w:numId w:val="2"/>
        </w:numPr>
        <w:tabs>
          <w:tab w:val="left" w:pos="0"/>
          <w:tab w:val="left" w:pos="284"/>
          <w:tab w:val="left" w:pos="426"/>
        </w:tabs>
        <w:spacing w:after="0" w:line="100" w:lineRule="atLeast"/>
        <w:ind w:left="0" w:firstLine="0"/>
        <w:jc w:val="both"/>
        <w:rPr>
          <w:b/>
          <w:sz w:val="22"/>
          <w:szCs w:val="22"/>
        </w:rPr>
      </w:pPr>
      <w:proofErr w:type="spellStart"/>
      <w:r w:rsidRPr="003C47B7">
        <w:rPr>
          <w:sz w:val="22"/>
          <w:szCs w:val="22"/>
        </w:rPr>
        <w:t>Режимно</w:t>
      </w:r>
      <w:proofErr w:type="spellEnd"/>
      <w:r w:rsidRPr="003C47B7">
        <w:rPr>
          <w:sz w:val="22"/>
          <w:szCs w:val="22"/>
        </w:rPr>
        <w:t xml:space="preserve"> - ограничительные мероприятия в очаге ЧС. Понятие о карантине, обсервации, отселении населения из очага ЧС. Объем </w:t>
      </w:r>
      <w:proofErr w:type="spellStart"/>
      <w:r w:rsidRPr="003C47B7">
        <w:rPr>
          <w:sz w:val="22"/>
          <w:szCs w:val="22"/>
        </w:rPr>
        <w:t>догоспитальной</w:t>
      </w:r>
      <w:proofErr w:type="spellEnd"/>
      <w:r w:rsidRPr="003C47B7">
        <w:rPr>
          <w:sz w:val="22"/>
          <w:szCs w:val="22"/>
        </w:rPr>
        <w:t xml:space="preserve"> медицинской  помощи при ликвидации очага особо опасных инфекций. </w:t>
      </w:r>
    </w:p>
    <w:p w:rsidR="003C47B7" w:rsidRPr="003C47B7" w:rsidRDefault="003C47B7" w:rsidP="003C47B7">
      <w:pPr>
        <w:pStyle w:val="a4"/>
        <w:numPr>
          <w:ilvl w:val="0"/>
          <w:numId w:val="2"/>
        </w:numPr>
        <w:tabs>
          <w:tab w:val="left" w:pos="0"/>
          <w:tab w:val="left" w:pos="284"/>
          <w:tab w:val="left" w:pos="426"/>
        </w:tabs>
        <w:spacing w:after="0" w:line="100" w:lineRule="atLeast"/>
        <w:ind w:left="0" w:firstLine="0"/>
        <w:jc w:val="both"/>
        <w:rPr>
          <w:b/>
          <w:sz w:val="22"/>
          <w:szCs w:val="22"/>
        </w:rPr>
      </w:pPr>
      <w:r w:rsidRPr="003C47B7">
        <w:rPr>
          <w:sz w:val="22"/>
          <w:szCs w:val="22"/>
        </w:rPr>
        <w:t xml:space="preserve">Мероприятия по спасению пострадавших при землетрясении, мероприятия по защите больных и медицинского персонала учреждений при землетрясении. Мероприятия по спасению пострадавших при наводнениях, мероприятия по защите больных и медицинского персонала учреждений при наводнении. Структура поражений при наводнениях. Оказание помощи при переохлаждении, утоплении. Структура поражений при землетрясениях. </w:t>
      </w:r>
    </w:p>
    <w:p w:rsidR="003C47B7" w:rsidRPr="003C47B7" w:rsidRDefault="003C47B7" w:rsidP="003C47B7">
      <w:pPr>
        <w:pStyle w:val="a4"/>
        <w:tabs>
          <w:tab w:val="left" w:pos="0"/>
        </w:tabs>
        <w:spacing w:after="0" w:line="100" w:lineRule="atLeast"/>
        <w:ind w:left="0"/>
        <w:jc w:val="both"/>
        <w:rPr>
          <w:b/>
          <w:sz w:val="22"/>
          <w:szCs w:val="22"/>
        </w:rPr>
      </w:pPr>
    </w:p>
    <w:p w:rsidR="003C47B7" w:rsidRPr="003C47B7" w:rsidRDefault="003C47B7" w:rsidP="003C47B7">
      <w:pPr>
        <w:tabs>
          <w:tab w:val="left" w:pos="284"/>
          <w:tab w:val="left" w:pos="426"/>
        </w:tabs>
        <w:jc w:val="center"/>
        <w:rPr>
          <w:rFonts w:ascii="Times New Roman" w:hAnsi="Times New Roman" w:cs="Times New Roman"/>
          <w:b/>
        </w:rPr>
      </w:pPr>
      <w:r w:rsidRPr="003C47B7">
        <w:rPr>
          <w:rFonts w:ascii="Times New Roman" w:hAnsi="Times New Roman" w:cs="Times New Roman"/>
          <w:b/>
        </w:rPr>
        <w:t>Вопросы для оценки освоения практических навыков и умений:</w:t>
      </w:r>
    </w:p>
    <w:p w:rsidR="003C47B7" w:rsidRPr="003C47B7" w:rsidRDefault="003C47B7" w:rsidP="003C47B7">
      <w:pPr>
        <w:pStyle w:val="a"/>
        <w:numPr>
          <w:ilvl w:val="0"/>
          <w:numId w:val="0"/>
        </w:numPr>
      </w:pPr>
      <w:r w:rsidRPr="003C47B7">
        <w:t>1. Определение показаний и противопоказаний к проведению ИВЛ.</w:t>
      </w:r>
    </w:p>
    <w:p w:rsidR="003C47B7" w:rsidRPr="003C47B7" w:rsidRDefault="003C47B7" w:rsidP="003C47B7">
      <w:pPr>
        <w:pStyle w:val="a"/>
        <w:numPr>
          <w:ilvl w:val="0"/>
          <w:numId w:val="0"/>
        </w:numPr>
      </w:pPr>
      <w:r w:rsidRPr="003C47B7">
        <w:t xml:space="preserve">2. Проведение </w:t>
      </w:r>
      <w:proofErr w:type="spellStart"/>
      <w:r w:rsidRPr="003C47B7">
        <w:t>пульсоксиметрии</w:t>
      </w:r>
      <w:proofErr w:type="spellEnd"/>
      <w:r w:rsidRPr="003C47B7">
        <w:t>.</w:t>
      </w:r>
    </w:p>
    <w:p w:rsidR="003C47B7" w:rsidRPr="003C47B7" w:rsidRDefault="003C47B7" w:rsidP="003C47B7">
      <w:pPr>
        <w:pStyle w:val="a"/>
        <w:numPr>
          <w:ilvl w:val="0"/>
          <w:numId w:val="0"/>
        </w:numPr>
      </w:pPr>
      <w:r w:rsidRPr="003C47B7">
        <w:t xml:space="preserve">3. Обеспечение проходимости дыхательных путей:  </w:t>
      </w:r>
    </w:p>
    <w:p w:rsidR="003C47B7" w:rsidRPr="003C47B7" w:rsidRDefault="003C47B7" w:rsidP="003C47B7">
      <w:pPr>
        <w:pStyle w:val="a"/>
        <w:numPr>
          <w:ilvl w:val="0"/>
          <w:numId w:val="0"/>
        </w:numPr>
        <w:ind w:left="227" w:hanging="227"/>
      </w:pPr>
      <w:r w:rsidRPr="003C47B7">
        <w:t xml:space="preserve">а) введение воздуховода </w:t>
      </w:r>
      <w:proofErr w:type="spellStart"/>
      <w:r w:rsidRPr="003C47B7">
        <w:t>Гведела</w:t>
      </w:r>
      <w:proofErr w:type="spellEnd"/>
      <w:r w:rsidRPr="003C47B7">
        <w:t>,</w:t>
      </w:r>
    </w:p>
    <w:p w:rsidR="003C47B7" w:rsidRPr="003C47B7" w:rsidRDefault="003C47B7" w:rsidP="003C47B7">
      <w:pPr>
        <w:pStyle w:val="a"/>
        <w:numPr>
          <w:ilvl w:val="0"/>
          <w:numId w:val="0"/>
        </w:numPr>
        <w:ind w:left="227" w:hanging="227"/>
      </w:pPr>
      <w:r w:rsidRPr="003C47B7">
        <w:t xml:space="preserve">б) введение </w:t>
      </w:r>
      <w:proofErr w:type="spellStart"/>
      <w:r w:rsidRPr="003C47B7">
        <w:t>ларингиальной</w:t>
      </w:r>
      <w:proofErr w:type="spellEnd"/>
      <w:r w:rsidRPr="003C47B7">
        <w:t xml:space="preserve"> маски, в т</w:t>
      </w:r>
      <w:proofErr w:type="gramStart"/>
      <w:r w:rsidRPr="003C47B7">
        <w:t>.ч</w:t>
      </w:r>
      <w:proofErr w:type="gramEnd"/>
      <w:r w:rsidRPr="003C47B7">
        <w:t xml:space="preserve"> </w:t>
      </w:r>
      <w:proofErr w:type="spellStart"/>
      <w:r w:rsidRPr="003C47B7">
        <w:t>i-gel</w:t>
      </w:r>
      <w:proofErr w:type="spellEnd"/>
      <w:r w:rsidRPr="003C47B7">
        <w:t>,</w:t>
      </w:r>
    </w:p>
    <w:p w:rsidR="003C47B7" w:rsidRPr="003C47B7" w:rsidRDefault="003C47B7" w:rsidP="003C47B7">
      <w:pPr>
        <w:pStyle w:val="a"/>
        <w:numPr>
          <w:ilvl w:val="0"/>
          <w:numId w:val="0"/>
        </w:numPr>
        <w:ind w:left="227" w:hanging="227"/>
      </w:pPr>
      <w:r w:rsidRPr="003C47B7">
        <w:t xml:space="preserve">в) приём </w:t>
      </w:r>
      <w:proofErr w:type="spellStart"/>
      <w:r w:rsidRPr="003C47B7">
        <w:t>Геймлиха</w:t>
      </w:r>
      <w:proofErr w:type="spellEnd"/>
      <w:r w:rsidRPr="003C47B7">
        <w:t xml:space="preserve">,  </w:t>
      </w:r>
    </w:p>
    <w:p w:rsidR="003C47B7" w:rsidRPr="003C47B7" w:rsidRDefault="003C47B7" w:rsidP="003C47B7">
      <w:pPr>
        <w:pStyle w:val="a"/>
        <w:numPr>
          <w:ilvl w:val="0"/>
          <w:numId w:val="0"/>
        </w:numPr>
        <w:ind w:left="227" w:hanging="227"/>
      </w:pPr>
      <w:r w:rsidRPr="003C47B7">
        <w:lastRenderedPageBreak/>
        <w:t xml:space="preserve">г) </w:t>
      </w:r>
      <w:proofErr w:type="spellStart"/>
      <w:r w:rsidRPr="003C47B7">
        <w:t>коникотомия</w:t>
      </w:r>
      <w:proofErr w:type="spellEnd"/>
      <w:r w:rsidRPr="003C47B7">
        <w:t>,</w:t>
      </w:r>
    </w:p>
    <w:p w:rsidR="003C47B7" w:rsidRPr="003C47B7" w:rsidRDefault="003C47B7" w:rsidP="003C47B7">
      <w:pPr>
        <w:pStyle w:val="a"/>
        <w:numPr>
          <w:ilvl w:val="0"/>
          <w:numId w:val="0"/>
        </w:numPr>
        <w:ind w:left="227" w:hanging="227"/>
      </w:pPr>
      <w:proofErr w:type="spellStart"/>
      <w:r w:rsidRPr="003C47B7">
        <w:t>д</w:t>
      </w:r>
      <w:proofErr w:type="spellEnd"/>
      <w:r w:rsidRPr="003C47B7">
        <w:t>) интубация трахеи.</w:t>
      </w:r>
    </w:p>
    <w:p w:rsidR="003C47B7" w:rsidRPr="003C47B7" w:rsidRDefault="003C47B7" w:rsidP="003C47B7">
      <w:pPr>
        <w:pStyle w:val="a"/>
        <w:numPr>
          <w:ilvl w:val="0"/>
          <w:numId w:val="0"/>
        </w:numPr>
      </w:pPr>
      <w:r w:rsidRPr="003C47B7">
        <w:t xml:space="preserve">4. Проведение </w:t>
      </w:r>
      <w:proofErr w:type="spellStart"/>
      <w:r w:rsidRPr="003C47B7">
        <w:t>неинвазивной</w:t>
      </w:r>
      <w:proofErr w:type="spellEnd"/>
      <w:r w:rsidRPr="003C47B7">
        <w:t xml:space="preserve"> ИВЛ с помощью назальной  маски, оральной («загубники») или лицевой (</w:t>
      </w:r>
      <w:proofErr w:type="spellStart"/>
      <w:r w:rsidRPr="003C47B7">
        <w:t>ороназальные</w:t>
      </w:r>
      <w:proofErr w:type="spellEnd"/>
      <w:r w:rsidRPr="003C47B7">
        <w:t>) маски.</w:t>
      </w:r>
    </w:p>
    <w:p w:rsidR="003C47B7" w:rsidRPr="003C47B7" w:rsidRDefault="003C47B7" w:rsidP="003C47B7">
      <w:pPr>
        <w:pStyle w:val="a"/>
        <w:numPr>
          <w:ilvl w:val="0"/>
          <w:numId w:val="0"/>
        </w:numPr>
      </w:pPr>
      <w:r w:rsidRPr="003C47B7">
        <w:t>5. Проведение интубации и оксигенотерапии.</w:t>
      </w:r>
    </w:p>
    <w:p w:rsidR="003C47B7" w:rsidRPr="003C47B7" w:rsidRDefault="003C47B7" w:rsidP="003C47B7">
      <w:pPr>
        <w:pStyle w:val="a"/>
        <w:numPr>
          <w:ilvl w:val="0"/>
          <w:numId w:val="0"/>
        </w:numPr>
      </w:pPr>
      <w:r w:rsidRPr="003C47B7">
        <w:t xml:space="preserve">6. Проведение </w:t>
      </w:r>
      <w:proofErr w:type="spellStart"/>
      <w:r w:rsidRPr="003C47B7">
        <w:t>инвазивной</w:t>
      </w:r>
      <w:proofErr w:type="spellEnd"/>
      <w:r w:rsidRPr="003C47B7">
        <w:t xml:space="preserve"> ИВЛ через </w:t>
      </w:r>
      <w:proofErr w:type="spellStart"/>
      <w:r w:rsidRPr="003C47B7">
        <w:t>эндотрахеальную</w:t>
      </w:r>
      <w:proofErr w:type="spellEnd"/>
      <w:r w:rsidRPr="003C47B7">
        <w:t xml:space="preserve"> трубку с помощью </w:t>
      </w:r>
      <w:r w:rsidRPr="003C47B7">
        <w:rPr>
          <w:bCs/>
        </w:rPr>
        <w:t>аппарата</w:t>
      </w:r>
      <w:r w:rsidRPr="003C47B7">
        <w:t> АИВЛ/ВВЛ «ТМТ».</w:t>
      </w:r>
    </w:p>
    <w:p w:rsidR="003C47B7" w:rsidRPr="003C47B7" w:rsidRDefault="003C47B7" w:rsidP="003C47B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C47B7">
        <w:rPr>
          <w:rFonts w:ascii="Times New Roman" w:hAnsi="Times New Roman" w:cs="Times New Roman"/>
        </w:rPr>
        <w:t>7. Контроль и оценка эффективности ИВЛ.</w:t>
      </w:r>
    </w:p>
    <w:p w:rsidR="003C47B7" w:rsidRPr="003C47B7" w:rsidRDefault="003C47B7" w:rsidP="003C47B7">
      <w:pPr>
        <w:spacing w:after="0" w:line="240" w:lineRule="auto"/>
        <w:ind w:right="-85"/>
        <w:jc w:val="both"/>
        <w:rPr>
          <w:rFonts w:ascii="Times New Roman" w:hAnsi="Times New Roman" w:cs="Times New Roman"/>
        </w:rPr>
      </w:pPr>
      <w:r w:rsidRPr="003C47B7">
        <w:rPr>
          <w:rFonts w:ascii="Times New Roman" w:hAnsi="Times New Roman" w:cs="Times New Roman"/>
        </w:rPr>
        <w:t>8. Оценка безопасности окружающей обстановки.</w:t>
      </w:r>
    </w:p>
    <w:p w:rsidR="003C47B7" w:rsidRPr="003C47B7" w:rsidRDefault="003C47B7" w:rsidP="003C47B7">
      <w:pPr>
        <w:spacing w:after="0" w:line="240" w:lineRule="auto"/>
        <w:ind w:right="-85"/>
        <w:jc w:val="both"/>
        <w:rPr>
          <w:rFonts w:ascii="Times New Roman" w:hAnsi="Times New Roman" w:cs="Times New Roman"/>
        </w:rPr>
      </w:pPr>
      <w:r w:rsidRPr="003C47B7">
        <w:rPr>
          <w:rFonts w:ascii="Times New Roman" w:hAnsi="Times New Roman" w:cs="Times New Roman"/>
        </w:rPr>
        <w:t xml:space="preserve">9.  Обследование пациента в терминальном состоянии на </w:t>
      </w:r>
      <w:proofErr w:type="spellStart"/>
      <w:r w:rsidRPr="003C47B7">
        <w:rPr>
          <w:rFonts w:ascii="Times New Roman" w:hAnsi="Times New Roman" w:cs="Times New Roman"/>
        </w:rPr>
        <w:t>догоспитальном</w:t>
      </w:r>
      <w:proofErr w:type="spellEnd"/>
      <w:r w:rsidRPr="003C47B7">
        <w:rPr>
          <w:rFonts w:ascii="Times New Roman" w:hAnsi="Times New Roman" w:cs="Times New Roman"/>
        </w:rPr>
        <w:t xml:space="preserve"> этапе.</w:t>
      </w:r>
    </w:p>
    <w:p w:rsidR="003C47B7" w:rsidRPr="003C47B7" w:rsidRDefault="003C47B7" w:rsidP="003C47B7">
      <w:pPr>
        <w:spacing w:after="0" w:line="240" w:lineRule="auto"/>
        <w:ind w:right="-85"/>
        <w:jc w:val="both"/>
        <w:rPr>
          <w:rFonts w:ascii="Times New Roman" w:hAnsi="Times New Roman" w:cs="Times New Roman"/>
        </w:rPr>
      </w:pPr>
      <w:r w:rsidRPr="003C47B7">
        <w:rPr>
          <w:rFonts w:ascii="Times New Roman" w:hAnsi="Times New Roman" w:cs="Times New Roman"/>
        </w:rPr>
        <w:t>10. Осуществлять поворот пациента в устойчивое боковое положение.</w:t>
      </w:r>
    </w:p>
    <w:p w:rsidR="003C47B7" w:rsidRPr="003C47B7" w:rsidRDefault="003C47B7" w:rsidP="003C47B7">
      <w:pPr>
        <w:spacing w:after="0" w:line="240" w:lineRule="auto"/>
        <w:ind w:right="-85"/>
        <w:jc w:val="both"/>
        <w:rPr>
          <w:rFonts w:ascii="Times New Roman" w:hAnsi="Times New Roman" w:cs="Times New Roman"/>
        </w:rPr>
      </w:pPr>
      <w:r w:rsidRPr="003C47B7">
        <w:rPr>
          <w:rFonts w:ascii="Times New Roman" w:hAnsi="Times New Roman" w:cs="Times New Roman"/>
        </w:rPr>
        <w:t>11. Проводить базовую сердечно-легочную реанимацию одним спасателем:</w:t>
      </w:r>
    </w:p>
    <w:p w:rsidR="003C47B7" w:rsidRPr="003C47B7" w:rsidRDefault="003C47B7" w:rsidP="003C47B7">
      <w:pPr>
        <w:spacing w:after="0" w:line="240" w:lineRule="auto"/>
        <w:ind w:right="-85"/>
        <w:jc w:val="both"/>
        <w:rPr>
          <w:rFonts w:ascii="Times New Roman" w:hAnsi="Times New Roman" w:cs="Times New Roman"/>
        </w:rPr>
      </w:pPr>
      <w:r w:rsidRPr="003C47B7">
        <w:rPr>
          <w:rFonts w:ascii="Times New Roman" w:hAnsi="Times New Roman" w:cs="Times New Roman"/>
        </w:rPr>
        <w:t>а) техника непрямого массажа сердца (компрессия руками на грудину пострадавшего),</w:t>
      </w:r>
    </w:p>
    <w:p w:rsidR="003C47B7" w:rsidRPr="003C47B7" w:rsidRDefault="003C47B7" w:rsidP="003C47B7">
      <w:pPr>
        <w:spacing w:after="0" w:line="240" w:lineRule="auto"/>
        <w:ind w:right="-85"/>
        <w:jc w:val="both"/>
        <w:rPr>
          <w:rFonts w:ascii="Times New Roman" w:hAnsi="Times New Roman" w:cs="Times New Roman"/>
        </w:rPr>
      </w:pPr>
      <w:r w:rsidRPr="003C47B7">
        <w:rPr>
          <w:rFonts w:ascii="Times New Roman" w:hAnsi="Times New Roman" w:cs="Times New Roman"/>
        </w:rPr>
        <w:t>б) техника искусственной вентиляции легких методом «</w:t>
      </w:r>
      <w:proofErr w:type="spellStart"/>
      <w:r w:rsidRPr="003C47B7">
        <w:rPr>
          <w:rFonts w:ascii="Times New Roman" w:hAnsi="Times New Roman" w:cs="Times New Roman"/>
        </w:rPr>
        <w:t>Рот-ко-рту</w:t>
      </w:r>
      <w:proofErr w:type="spellEnd"/>
      <w:r w:rsidRPr="003C47B7">
        <w:rPr>
          <w:rFonts w:ascii="Times New Roman" w:hAnsi="Times New Roman" w:cs="Times New Roman"/>
        </w:rPr>
        <w:t>»,</w:t>
      </w:r>
    </w:p>
    <w:p w:rsidR="003C47B7" w:rsidRPr="003C47B7" w:rsidRDefault="003C47B7" w:rsidP="003C47B7">
      <w:pPr>
        <w:spacing w:after="0" w:line="240" w:lineRule="auto"/>
        <w:ind w:right="-85"/>
        <w:jc w:val="both"/>
        <w:rPr>
          <w:rFonts w:ascii="Times New Roman" w:hAnsi="Times New Roman" w:cs="Times New Roman"/>
        </w:rPr>
      </w:pPr>
      <w:r w:rsidRPr="003C47B7">
        <w:rPr>
          <w:rFonts w:ascii="Times New Roman" w:hAnsi="Times New Roman" w:cs="Times New Roman"/>
        </w:rPr>
        <w:t>в) техника искусственной вентиляции легких методом «</w:t>
      </w:r>
      <w:proofErr w:type="spellStart"/>
      <w:r w:rsidRPr="003C47B7">
        <w:rPr>
          <w:rFonts w:ascii="Times New Roman" w:hAnsi="Times New Roman" w:cs="Times New Roman"/>
        </w:rPr>
        <w:t>Рот-к-носу</w:t>
      </w:r>
      <w:proofErr w:type="spellEnd"/>
      <w:r w:rsidRPr="003C47B7">
        <w:rPr>
          <w:rFonts w:ascii="Times New Roman" w:hAnsi="Times New Roman" w:cs="Times New Roman"/>
        </w:rPr>
        <w:t>».</w:t>
      </w:r>
    </w:p>
    <w:p w:rsidR="003C47B7" w:rsidRPr="003C47B7" w:rsidRDefault="003C47B7" w:rsidP="003C47B7">
      <w:pPr>
        <w:spacing w:after="0" w:line="240" w:lineRule="auto"/>
        <w:ind w:right="-85"/>
        <w:jc w:val="both"/>
        <w:rPr>
          <w:rFonts w:ascii="Times New Roman" w:hAnsi="Times New Roman" w:cs="Times New Roman"/>
        </w:rPr>
      </w:pPr>
      <w:r w:rsidRPr="003C47B7">
        <w:rPr>
          <w:rFonts w:ascii="Times New Roman" w:hAnsi="Times New Roman" w:cs="Times New Roman"/>
        </w:rPr>
        <w:t xml:space="preserve">12. Проводить расширенную реанимацию с </w:t>
      </w:r>
      <w:proofErr w:type="spellStart"/>
      <w:r w:rsidRPr="003C47B7">
        <w:rPr>
          <w:rFonts w:ascii="Times New Roman" w:hAnsi="Times New Roman" w:cs="Times New Roman"/>
        </w:rPr>
        <w:t>дефибриляцией</w:t>
      </w:r>
      <w:proofErr w:type="spellEnd"/>
      <w:r w:rsidRPr="003C47B7">
        <w:rPr>
          <w:rFonts w:ascii="Times New Roman" w:hAnsi="Times New Roman" w:cs="Times New Roman"/>
        </w:rPr>
        <w:t xml:space="preserve"> сердца, фармакотерапией</w:t>
      </w:r>
    </w:p>
    <w:p w:rsidR="003C47B7" w:rsidRPr="003C47B7" w:rsidRDefault="003C47B7" w:rsidP="003C47B7">
      <w:pPr>
        <w:spacing w:after="0" w:line="240" w:lineRule="auto"/>
        <w:ind w:right="-85"/>
        <w:jc w:val="both"/>
        <w:rPr>
          <w:rFonts w:ascii="Times New Roman" w:hAnsi="Times New Roman" w:cs="Times New Roman"/>
        </w:rPr>
      </w:pPr>
      <w:r w:rsidRPr="003C47B7">
        <w:rPr>
          <w:rFonts w:ascii="Times New Roman" w:hAnsi="Times New Roman" w:cs="Times New Roman"/>
        </w:rPr>
        <w:t>13. Проводить сердечно-легочную реанимацию новорожденным с асфиксией при рождении, детям разных возрастов.</w:t>
      </w:r>
    </w:p>
    <w:p w:rsidR="003C47B7" w:rsidRPr="003C47B7" w:rsidRDefault="003C47B7" w:rsidP="003C47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47B7">
        <w:rPr>
          <w:rFonts w:ascii="Times New Roman" w:hAnsi="Times New Roman" w:cs="Times New Roman"/>
        </w:rPr>
        <w:t xml:space="preserve">14. Согревание пациента при общей гипотермии, наложение </w:t>
      </w:r>
      <w:proofErr w:type="spellStart"/>
      <w:r w:rsidRPr="003C47B7">
        <w:rPr>
          <w:rFonts w:ascii="Times New Roman" w:hAnsi="Times New Roman" w:cs="Times New Roman"/>
        </w:rPr>
        <w:t>термоизолирующей</w:t>
      </w:r>
      <w:proofErr w:type="spellEnd"/>
      <w:r w:rsidRPr="003C47B7">
        <w:rPr>
          <w:rFonts w:ascii="Times New Roman" w:hAnsi="Times New Roman" w:cs="Times New Roman"/>
        </w:rPr>
        <w:t xml:space="preserve"> повязки, использование согревающего одеяла.</w:t>
      </w:r>
    </w:p>
    <w:p w:rsidR="003C47B7" w:rsidRPr="003C47B7" w:rsidRDefault="003C47B7" w:rsidP="003C47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47B7">
        <w:rPr>
          <w:rFonts w:ascii="Times New Roman" w:hAnsi="Times New Roman" w:cs="Times New Roman"/>
        </w:rPr>
        <w:t xml:space="preserve">15. Оказание неотложной помощи пациенту с ОЭО: осмотр, диагностика, промывание желудка, введение </w:t>
      </w:r>
      <w:proofErr w:type="spellStart"/>
      <w:r w:rsidRPr="003C47B7">
        <w:rPr>
          <w:rFonts w:ascii="Times New Roman" w:hAnsi="Times New Roman" w:cs="Times New Roman"/>
        </w:rPr>
        <w:t>антида</w:t>
      </w:r>
      <w:proofErr w:type="spellEnd"/>
      <w:r w:rsidRPr="003C47B7">
        <w:rPr>
          <w:rFonts w:ascii="Times New Roman" w:hAnsi="Times New Roman" w:cs="Times New Roman"/>
        </w:rPr>
        <w:t xml:space="preserve">, проведение </w:t>
      </w:r>
      <w:proofErr w:type="spellStart"/>
      <w:r w:rsidRPr="003C47B7">
        <w:rPr>
          <w:rFonts w:ascii="Times New Roman" w:hAnsi="Times New Roman" w:cs="Times New Roman"/>
        </w:rPr>
        <w:t>инфузионной</w:t>
      </w:r>
      <w:proofErr w:type="spellEnd"/>
      <w:r w:rsidRPr="003C47B7">
        <w:rPr>
          <w:rFonts w:ascii="Times New Roman" w:hAnsi="Times New Roman" w:cs="Times New Roman"/>
        </w:rPr>
        <w:t xml:space="preserve"> терапии,  </w:t>
      </w:r>
      <w:proofErr w:type="spellStart"/>
      <w:r w:rsidRPr="003C47B7">
        <w:rPr>
          <w:rFonts w:ascii="Times New Roman" w:hAnsi="Times New Roman" w:cs="Times New Roman"/>
        </w:rPr>
        <w:t>посиндромальная</w:t>
      </w:r>
      <w:proofErr w:type="spellEnd"/>
      <w:r w:rsidRPr="003C47B7">
        <w:rPr>
          <w:rFonts w:ascii="Times New Roman" w:hAnsi="Times New Roman" w:cs="Times New Roman"/>
        </w:rPr>
        <w:t xml:space="preserve"> неотложная помощь, госпитализация.</w:t>
      </w:r>
    </w:p>
    <w:p w:rsidR="003C47B7" w:rsidRPr="003C47B7" w:rsidRDefault="003C47B7" w:rsidP="003C47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47B7">
        <w:rPr>
          <w:rFonts w:ascii="Times New Roman" w:hAnsi="Times New Roman" w:cs="Times New Roman"/>
        </w:rPr>
        <w:t>16. Оказание неотложной помощи пациенту с острым коронарным синдромом, нарушениями ритма сердца, ТЭЛА, острой сердечной недостаточностью, артериальной гипертензией: осмотр, регистрация и расшифровка ЭКГ, фармакотерапия, госпитализация.</w:t>
      </w:r>
    </w:p>
    <w:p w:rsidR="003C47B7" w:rsidRPr="003C47B7" w:rsidRDefault="003C47B7" w:rsidP="003C47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47B7">
        <w:rPr>
          <w:rFonts w:ascii="Times New Roman" w:hAnsi="Times New Roman" w:cs="Times New Roman"/>
        </w:rPr>
        <w:t xml:space="preserve">17. Оказание неотложной медицинской помощи пациенту с гипогликемической/ гипергликемической комой: </w:t>
      </w:r>
      <w:proofErr w:type="spellStart"/>
      <w:r w:rsidRPr="003C47B7">
        <w:rPr>
          <w:rFonts w:ascii="Times New Roman" w:hAnsi="Times New Roman" w:cs="Times New Roman"/>
        </w:rPr>
        <w:t>глюкометрия</w:t>
      </w:r>
      <w:proofErr w:type="spellEnd"/>
      <w:r w:rsidRPr="003C47B7">
        <w:rPr>
          <w:rFonts w:ascii="Times New Roman" w:hAnsi="Times New Roman" w:cs="Times New Roman"/>
        </w:rPr>
        <w:t>, фармакотерапия, госпитализация.</w:t>
      </w:r>
    </w:p>
    <w:p w:rsidR="003C47B7" w:rsidRPr="003C47B7" w:rsidRDefault="003C47B7" w:rsidP="003C47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47B7">
        <w:rPr>
          <w:rFonts w:ascii="Times New Roman" w:hAnsi="Times New Roman" w:cs="Times New Roman"/>
        </w:rPr>
        <w:t xml:space="preserve">18. Оказание неотложной помощи пациенту с ОНМК, судорогами, панической атаке на </w:t>
      </w:r>
      <w:proofErr w:type="spellStart"/>
      <w:r w:rsidRPr="003C47B7">
        <w:rPr>
          <w:rFonts w:ascii="Times New Roman" w:hAnsi="Times New Roman" w:cs="Times New Roman"/>
        </w:rPr>
        <w:t>догоспитальном</w:t>
      </w:r>
      <w:proofErr w:type="spellEnd"/>
      <w:r w:rsidRPr="003C47B7">
        <w:rPr>
          <w:rFonts w:ascii="Times New Roman" w:hAnsi="Times New Roman" w:cs="Times New Roman"/>
        </w:rPr>
        <w:t xml:space="preserve"> этапе: осмотр, диагностика, фармакотерапия, госпитализация.  </w:t>
      </w:r>
    </w:p>
    <w:p w:rsidR="003C47B7" w:rsidRPr="003C47B7" w:rsidRDefault="003C47B7" w:rsidP="003C47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47B7">
        <w:rPr>
          <w:rFonts w:ascii="Times New Roman" w:hAnsi="Times New Roman" w:cs="Times New Roman"/>
        </w:rPr>
        <w:t xml:space="preserve">19. Оказание неотложной помощи пациенту с кровотечением, пневмотораксом, </w:t>
      </w:r>
      <w:proofErr w:type="spellStart"/>
      <w:r w:rsidRPr="003C47B7">
        <w:rPr>
          <w:rFonts w:ascii="Times New Roman" w:hAnsi="Times New Roman" w:cs="Times New Roman"/>
        </w:rPr>
        <w:t>эвентрацией</w:t>
      </w:r>
      <w:proofErr w:type="spellEnd"/>
      <w:r w:rsidRPr="003C47B7">
        <w:rPr>
          <w:rFonts w:ascii="Times New Roman" w:hAnsi="Times New Roman" w:cs="Times New Roman"/>
        </w:rPr>
        <w:t>, ЧМТ, травмой позвоночника, ожогами: осмотр, диагностика, фармакотерапия, госпитализация.</w:t>
      </w:r>
    </w:p>
    <w:p w:rsidR="003C47B7" w:rsidRPr="003C47B7" w:rsidRDefault="003C47B7" w:rsidP="003C47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47B7">
        <w:rPr>
          <w:rFonts w:ascii="Times New Roman" w:hAnsi="Times New Roman" w:cs="Times New Roman"/>
        </w:rPr>
        <w:t>20. Оказание акушерского пособия в родах вне акушерского стационара.</w:t>
      </w:r>
    </w:p>
    <w:p w:rsidR="003C47B7" w:rsidRPr="003C47B7" w:rsidRDefault="003C47B7" w:rsidP="003C47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47B7">
        <w:rPr>
          <w:rFonts w:ascii="Times New Roman" w:hAnsi="Times New Roman" w:cs="Times New Roman"/>
        </w:rPr>
        <w:t>21. Оказание неотложной медицинской помощи детям с менингококковой инфекцией: осмотр, диагностика, фармакотерапия, госпитализация.</w:t>
      </w:r>
    </w:p>
    <w:p w:rsidR="003C47B7" w:rsidRDefault="003C47B7" w:rsidP="003C47B7">
      <w:pPr>
        <w:spacing w:after="0" w:line="240" w:lineRule="auto"/>
        <w:ind w:left="284"/>
        <w:jc w:val="both"/>
        <w:rPr>
          <w:b/>
        </w:rPr>
      </w:pPr>
    </w:p>
    <w:p w:rsidR="003C47B7" w:rsidRPr="00C14591" w:rsidRDefault="003C47B7" w:rsidP="003C47B7">
      <w:pPr>
        <w:spacing w:after="0" w:line="240" w:lineRule="auto"/>
        <w:ind w:left="284"/>
        <w:jc w:val="both"/>
        <w:rPr>
          <w:b/>
        </w:rPr>
      </w:pPr>
      <w:r>
        <w:rPr>
          <w:b/>
        </w:rPr>
        <w:t xml:space="preserve">Инструкция. Решение </w:t>
      </w:r>
      <w:r w:rsidRPr="00C14591">
        <w:rPr>
          <w:b/>
        </w:rPr>
        <w:t>Ситуационн</w:t>
      </w:r>
      <w:r>
        <w:rPr>
          <w:b/>
        </w:rPr>
        <w:t>ых задач</w:t>
      </w:r>
      <w:r w:rsidRPr="00C14591">
        <w:rPr>
          <w:b/>
        </w:rPr>
        <w:t>:</w:t>
      </w:r>
    </w:p>
    <w:p w:rsidR="003C47B7" w:rsidRPr="003C47B7" w:rsidRDefault="003C47B7" w:rsidP="003C47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47B7">
        <w:rPr>
          <w:rFonts w:ascii="Times New Roman" w:hAnsi="Times New Roman" w:cs="Times New Roman"/>
        </w:rPr>
        <w:t xml:space="preserve">Пациент П., 59 лет, обратился на ФАП с жалобами на интенсивные боли за грудиной с иррадиацией в обе руки, нижнюю челюсть. Из анамнеза известно, что в течение 10 лет отмечает повышение АД до 160/100 мм </w:t>
      </w:r>
      <w:proofErr w:type="spellStart"/>
      <w:r w:rsidRPr="003C47B7">
        <w:rPr>
          <w:rFonts w:ascii="Times New Roman" w:hAnsi="Times New Roman" w:cs="Times New Roman"/>
        </w:rPr>
        <w:t>рт</w:t>
      </w:r>
      <w:proofErr w:type="spellEnd"/>
      <w:r w:rsidRPr="003C47B7">
        <w:rPr>
          <w:rFonts w:ascii="Times New Roman" w:hAnsi="Times New Roman" w:cs="Times New Roman"/>
        </w:rPr>
        <w:t xml:space="preserve">. ст. Регулярно лекарственные препараты не принимал. В течение последнего месяца периодически испытывал «изжогу». Сегодня, 14 часов назад, отметил вышеописанные симптомы. Принимал пищевую соду, без эффекта. </w:t>
      </w:r>
    </w:p>
    <w:p w:rsidR="003C47B7" w:rsidRPr="003C47B7" w:rsidRDefault="003C47B7" w:rsidP="003C47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47B7">
        <w:rPr>
          <w:rFonts w:ascii="Times New Roman" w:hAnsi="Times New Roman" w:cs="Times New Roman"/>
        </w:rPr>
        <w:t xml:space="preserve">При объективном обследовании: пациент в сознании, состояние средней тяжести. Кожные покровы бледные. В легких дыхание везикулярное, хрипов нет. I тон на верхушке ослаблен, ритм сердца правильный, ЧСС 100 </w:t>
      </w:r>
      <w:proofErr w:type="gramStart"/>
      <w:r w:rsidRPr="003C47B7">
        <w:rPr>
          <w:rFonts w:ascii="Times New Roman" w:hAnsi="Times New Roman" w:cs="Times New Roman"/>
        </w:rPr>
        <w:t>в</w:t>
      </w:r>
      <w:proofErr w:type="gramEnd"/>
      <w:r w:rsidRPr="003C47B7">
        <w:rPr>
          <w:rFonts w:ascii="Times New Roman" w:hAnsi="Times New Roman" w:cs="Times New Roman"/>
        </w:rPr>
        <w:t xml:space="preserve"> </w:t>
      </w:r>
      <w:proofErr w:type="gramStart"/>
      <w:r w:rsidRPr="003C47B7">
        <w:rPr>
          <w:rFonts w:ascii="Times New Roman" w:hAnsi="Times New Roman" w:cs="Times New Roman"/>
        </w:rPr>
        <w:t>мин</w:t>
      </w:r>
      <w:proofErr w:type="gramEnd"/>
      <w:r w:rsidRPr="003C47B7">
        <w:rPr>
          <w:rFonts w:ascii="Times New Roman" w:hAnsi="Times New Roman" w:cs="Times New Roman"/>
        </w:rPr>
        <w:t xml:space="preserve">. АД 100/60 мм </w:t>
      </w:r>
      <w:proofErr w:type="spellStart"/>
      <w:r w:rsidRPr="003C47B7">
        <w:rPr>
          <w:rFonts w:ascii="Times New Roman" w:hAnsi="Times New Roman" w:cs="Times New Roman"/>
        </w:rPr>
        <w:t>рт</w:t>
      </w:r>
      <w:proofErr w:type="spellEnd"/>
      <w:r w:rsidRPr="003C47B7">
        <w:rPr>
          <w:rFonts w:ascii="Times New Roman" w:hAnsi="Times New Roman" w:cs="Times New Roman"/>
        </w:rPr>
        <w:t xml:space="preserve">. ст. на обеих руках. </w:t>
      </w:r>
    </w:p>
    <w:p w:rsidR="003C47B7" w:rsidRPr="003C47B7" w:rsidRDefault="003C47B7" w:rsidP="003C47B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3C47B7">
        <w:rPr>
          <w:rFonts w:ascii="Times New Roman" w:hAnsi="Times New Roman" w:cs="Times New Roman"/>
        </w:rPr>
        <w:t>Пульсоксиметрия</w:t>
      </w:r>
      <w:proofErr w:type="spellEnd"/>
      <w:r w:rsidRPr="003C47B7">
        <w:rPr>
          <w:rFonts w:ascii="Times New Roman" w:hAnsi="Times New Roman" w:cs="Times New Roman"/>
        </w:rPr>
        <w:t>: SPO2 &lt; 88%</w:t>
      </w:r>
    </w:p>
    <w:p w:rsidR="003C47B7" w:rsidRPr="003C47B7" w:rsidRDefault="003C47B7" w:rsidP="003C47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47B7">
        <w:rPr>
          <w:rFonts w:ascii="Times New Roman" w:hAnsi="Times New Roman" w:cs="Times New Roman"/>
        </w:rPr>
        <w:t>ЭКГ в 12 отведениях:</w:t>
      </w:r>
    </w:p>
    <w:p w:rsidR="003C47B7" w:rsidRPr="003C47B7" w:rsidRDefault="003C47B7" w:rsidP="003C47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47B7" w:rsidRPr="003C47B7" w:rsidRDefault="003C47B7" w:rsidP="003C47B7">
      <w:pPr>
        <w:tabs>
          <w:tab w:val="left" w:pos="767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C47B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37846</wp:posOffset>
            </wp:positionH>
            <wp:positionV relativeFrom="paragraph">
              <wp:posOffset>1651</wp:posOffset>
            </wp:positionV>
            <wp:extent cx="4502531" cy="1826387"/>
            <wp:effectExtent l="171450" t="133350" r="355219" b="307213"/>
            <wp:wrapNone/>
            <wp:docPr id="2" name="Изображение 1" descr="Macintosh HD:Users:dns:Desktop:Без заголовка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" descr="Macintosh HD:Users:dns:Desktop:Без заголовк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/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531" cy="18263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FAA26D3D-D897-4be2-8F04-BA451C77F1D7}"/>
                    </a:extLst>
                  </pic:spPr>
                </pic:pic>
              </a:graphicData>
            </a:graphic>
          </wp:anchor>
        </w:drawing>
      </w:r>
    </w:p>
    <w:p w:rsidR="003C47B7" w:rsidRPr="003C47B7" w:rsidRDefault="003C47B7" w:rsidP="003C47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47B7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369pt;margin-top:9.4pt;width:145.45pt;height:62.9pt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" filled="f" stroked="f">
            <v:textbox>
              <w:txbxContent>
                <w:p w:rsidR="003C47B7" w:rsidRPr="00842893" w:rsidRDefault="003C47B7" w:rsidP="003C47B7">
                  <w:r>
                    <w:t xml:space="preserve">- </w:t>
                  </w:r>
                  <w:r w:rsidRPr="00842893">
                    <w:t>Контрольный милливольт = 10 мм</w:t>
                  </w:r>
                </w:p>
                <w:p w:rsidR="003C47B7" w:rsidRPr="00842893" w:rsidRDefault="003C47B7" w:rsidP="003C47B7">
                  <w:r w:rsidRPr="00842893">
                    <w:t>- Скорость записи 25 мм/</w:t>
                  </w:r>
                  <w:proofErr w:type="gramStart"/>
                  <w:r w:rsidRPr="00842893">
                    <w:t>с</w:t>
                  </w:r>
                  <w:proofErr w:type="gramEnd"/>
                </w:p>
                <w:p w:rsidR="003C47B7" w:rsidRDefault="003C47B7" w:rsidP="003C47B7"/>
              </w:txbxContent>
            </v:textbox>
            <w10:wrap type="square"/>
          </v:shape>
        </w:pict>
      </w:r>
    </w:p>
    <w:p w:rsidR="003C47B7" w:rsidRPr="003C47B7" w:rsidRDefault="003C47B7" w:rsidP="003C47B7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C47B7" w:rsidRPr="003C47B7" w:rsidRDefault="003C47B7" w:rsidP="003C47B7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C47B7" w:rsidRPr="003C47B7" w:rsidRDefault="003C47B7" w:rsidP="003C47B7">
      <w:pPr>
        <w:spacing w:after="0" w:line="240" w:lineRule="auto"/>
        <w:ind w:left="360"/>
        <w:jc w:val="both"/>
        <w:rPr>
          <w:rFonts w:ascii="Times New Roman" w:hAnsi="Times New Roman" w:cs="Times New Roman"/>
          <w:i/>
        </w:rPr>
      </w:pPr>
    </w:p>
    <w:p w:rsidR="003C47B7" w:rsidRPr="003C47B7" w:rsidRDefault="003C47B7" w:rsidP="003C47B7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3C47B7" w:rsidRPr="003C47B7" w:rsidRDefault="003C47B7" w:rsidP="003C47B7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3C47B7" w:rsidRPr="003C47B7" w:rsidRDefault="003C47B7" w:rsidP="003C47B7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3C47B7" w:rsidRPr="003C47B7" w:rsidRDefault="003C47B7" w:rsidP="003C47B7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3C47B7" w:rsidRPr="003C47B7" w:rsidRDefault="003C47B7" w:rsidP="003C47B7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3C47B7" w:rsidRPr="003C47B7" w:rsidRDefault="003C47B7" w:rsidP="003C47B7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3C47B7" w:rsidRPr="003C47B7" w:rsidRDefault="003C47B7" w:rsidP="003C47B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C47B7">
        <w:rPr>
          <w:rFonts w:ascii="Times New Roman" w:hAnsi="Times New Roman" w:cs="Times New Roman"/>
          <w:i/>
        </w:rPr>
        <w:t>Задание для студента:</w:t>
      </w:r>
    </w:p>
    <w:p w:rsidR="003C47B7" w:rsidRPr="003C47B7" w:rsidRDefault="003C47B7" w:rsidP="003C47B7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3C47B7">
        <w:rPr>
          <w:rFonts w:ascii="Times New Roman" w:hAnsi="Times New Roman" w:cs="Times New Roman"/>
        </w:rPr>
        <w:t>1)</w:t>
      </w:r>
      <w:r w:rsidRPr="003C47B7">
        <w:rPr>
          <w:rFonts w:ascii="Times New Roman" w:hAnsi="Times New Roman" w:cs="Times New Roman"/>
        </w:rPr>
        <w:tab/>
        <w:t>оцените ситуацию;</w:t>
      </w:r>
    </w:p>
    <w:p w:rsidR="003C47B7" w:rsidRPr="003C47B7" w:rsidRDefault="003C47B7" w:rsidP="003C47B7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3C47B7">
        <w:rPr>
          <w:rFonts w:ascii="Times New Roman" w:hAnsi="Times New Roman" w:cs="Times New Roman"/>
        </w:rPr>
        <w:t>2)</w:t>
      </w:r>
      <w:r w:rsidRPr="003C47B7">
        <w:rPr>
          <w:rFonts w:ascii="Times New Roman" w:hAnsi="Times New Roman" w:cs="Times New Roman"/>
        </w:rPr>
        <w:tab/>
        <w:t>оцените ЭКГ, основные параметры жизнедеятельности</w:t>
      </w:r>
    </w:p>
    <w:p w:rsidR="003C47B7" w:rsidRPr="003C47B7" w:rsidRDefault="003C47B7" w:rsidP="003C47B7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3C47B7">
        <w:rPr>
          <w:rFonts w:ascii="Times New Roman" w:hAnsi="Times New Roman" w:cs="Times New Roman"/>
        </w:rPr>
        <w:t>3)   определите и обоснуйте ведущий синдром и поставьте предварительный диагноз;</w:t>
      </w:r>
    </w:p>
    <w:p w:rsidR="003C47B7" w:rsidRPr="003C47B7" w:rsidRDefault="003C47B7" w:rsidP="003C47B7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3C47B7">
        <w:rPr>
          <w:rFonts w:ascii="Times New Roman" w:hAnsi="Times New Roman" w:cs="Times New Roman"/>
        </w:rPr>
        <w:t>4)</w:t>
      </w:r>
      <w:r w:rsidRPr="003C47B7">
        <w:rPr>
          <w:rFonts w:ascii="Times New Roman" w:hAnsi="Times New Roman" w:cs="Times New Roman"/>
        </w:rPr>
        <w:tab/>
        <w:t>проведите дифференциальную диагностику;</w:t>
      </w:r>
    </w:p>
    <w:p w:rsidR="003C47B7" w:rsidRPr="003C47B7" w:rsidRDefault="003C47B7" w:rsidP="003C47B7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3C47B7">
        <w:rPr>
          <w:rFonts w:ascii="Times New Roman" w:hAnsi="Times New Roman" w:cs="Times New Roman"/>
        </w:rPr>
        <w:t xml:space="preserve">5)   окажите </w:t>
      </w:r>
      <w:proofErr w:type="spellStart"/>
      <w:r w:rsidRPr="003C47B7">
        <w:rPr>
          <w:rFonts w:ascii="Times New Roman" w:hAnsi="Times New Roman" w:cs="Times New Roman"/>
        </w:rPr>
        <w:t>посиндромальную</w:t>
      </w:r>
      <w:proofErr w:type="spellEnd"/>
      <w:r w:rsidRPr="003C47B7">
        <w:rPr>
          <w:rFonts w:ascii="Times New Roman" w:hAnsi="Times New Roman" w:cs="Times New Roman"/>
        </w:rPr>
        <w:t xml:space="preserve"> неотложную медицинскую помощь;</w:t>
      </w:r>
    </w:p>
    <w:p w:rsidR="003C47B7" w:rsidRPr="003C47B7" w:rsidRDefault="003C47B7" w:rsidP="003C47B7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3C47B7">
        <w:rPr>
          <w:rFonts w:ascii="Times New Roman" w:hAnsi="Times New Roman" w:cs="Times New Roman"/>
        </w:rPr>
        <w:t>6)   определите тактику ведения пациента;</w:t>
      </w:r>
    </w:p>
    <w:p w:rsidR="003C47B7" w:rsidRPr="003C47B7" w:rsidRDefault="003C47B7" w:rsidP="003C47B7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3C47B7">
        <w:rPr>
          <w:rFonts w:ascii="Times New Roman" w:hAnsi="Times New Roman" w:cs="Times New Roman"/>
        </w:rPr>
        <w:t>7)</w:t>
      </w:r>
      <w:r w:rsidRPr="003C47B7">
        <w:rPr>
          <w:rFonts w:ascii="Times New Roman" w:hAnsi="Times New Roman" w:cs="Times New Roman"/>
        </w:rPr>
        <w:tab/>
        <w:t xml:space="preserve">определите показания к </w:t>
      </w:r>
      <w:proofErr w:type="gramStart"/>
      <w:r w:rsidRPr="003C47B7">
        <w:rPr>
          <w:rFonts w:ascii="Times New Roman" w:hAnsi="Times New Roman" w:cs="Times New Roman"/>
        </w:rPr>
        <w:t>госпитализации</w:t>
      </w:r>
      <w:proofErr w:type="gramEnd"/>
      <w:r w:rsidRPr="003C47B7">
        <w:rPr>
          <w:rFonts w:ascii="Times New Roman" w:hAnsi="Times New Roman" w:cs="Times New Roman"/>
        </w:rPr>
        <w:t xml:space="preserve"> и осуществлять транспортировку пациента;</w:t>
      </w:r>
    </w:p>
    <w:p w:rsidR="003C47B7" w:rsidRPr="003C47B7" w:rsidRDefault="003C47B7" w:rsidP="003C47B7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3C47B7">
        <w:rPr>
          <w:rFonts w:ascii="Times New Roman" w:hAnsi="Times New Roman" w:cs="Times New Roman"/>
        </w:rPr>
        <w:t>8)   заполните медицинскую документацию.</w:t>
      </w:r>
    </w:p>
    <w:p w:rsidR="003C47B7" w:rsidRPr="003C47B7" w:rsidRDefault="003C47B7" w:rsidP="003C47B7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3C47B7" w:rsidRPr="003C47B7" w:rsidRDefault="003C47B7" w:rsidP="003C47B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C47B7">
        <w:rPr>
          <w:rFonts w:ascii="Times New Roman" w:hAnsi="Times New Roman" w:cs="Times New Roman"/>
          <w:i/>
        </w:rPr>
        <w:t>Образец решения ситуационной задачи:</w:t>
      </w:r>
    </w:p>
    <w:p w:rsidR="003C47B7" w:rsidRPr="003C47B7" w:rsidRDefault="003C47B7" w:rsidP="003C47B7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C47B7">
        <w:rPr>
          <w:rFonts w:ascii="Times New Roman" w:hAnsi="Times New Roman" w:cs="Times New Roman"/>
        </w:rPr>
        <w:t>1.- Петров Иван Иванович, 59 лет.  23.09.2020г.  20:43</w:t>
      </w:r>
    </w:p>
    <w:p w:rsidR="003C47B7" w:rsidRPr="003C47B7" w:rsidRDefault="003C47B7" w:rsidP="003C47B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3C47B7">
        <w:rPr>
          <w:rFonts w:ascii="Times New Roman" w:hAnsi="Times New Roman" w:cs="Times New Roman"/>
        </w:rPr>
        <w:t xml:space="preserve">- Ритм </w:t>
      </w:r>
      <w:proofErr w:type="spellStart"/>
      <w:r w:rsidRPr="003C47B7">
        <w:rPr>
          <w:rFonts w:ascii="Times New Roman" w:hAnsi="Times New Roman" w:cs="Times New Roman"/>
        </w:rPr>
        <w:t>синусовый</w:t>
      </w:r>
      <w:proofErr w:type="spellEnd"/>
      <w:r w:rsidRPr="003C47B7">
        <w:rPr>
          <w:rFonts w:ascii="Times New Roman" w:hAnsi="Times New Roman" w:cs="Times New Roman"/>
        </w:rPr>
        <w:t>, правильный,</w:t>
      </w:r>
    </w:p>
    <w:p w:rsidR="003C47B7" w:rsidRPr="003C47B7" w:rsidRDefault="003C47B7" w:rsidP="003C47B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3C47B7">
        <w:rPr>
          <w:rFonts w:ascii="Times New Roman" w:hAnsi="Times New Roman" w:cs="Times New Roman"/>
        </w:rPr>
        <w:t>- ЧСС 100/мин,</w:t>
      </w:r>
    </w:p>
    <w:p w:rsidR="003C47B7" w:rsidRPr="003C47B7" w:rsidRDefault="003C47B7" w:rsidP="003C47B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3C47B7">
        <w:rPr>
          <w:rFonts w:ascii="Times New Roman" w:hAnsi="Times New Roman" w:cs="Times New Roman"/>
        </w:rPr>
        <w:t>- Нормальное положение ЭОС,</w:t>
      </w:r>
    </w:p>
    <w:p w:rsidR="003C47B7" w:rsidRPr="003C47B7" w:rsidRDefault="003C47B7" w:rsidP="003C47B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3C47B7">
        <w:rPr>
          <w:rFonts w:ascii="Times New Roman" w:hAnsi="Times New Roman" w:cs="Times New Roman"/>
        </w:rPr>
        <w:t>- Промежуточная позиция сердца,</w:t>
      </w:r>
    </w:p>
    <w:p w:rsidR="003C47B7" w:rsidRPr="003C47B7" w:rsidRDefault="003C47B7" w:rsidP="003C47B7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C47B7">
        <w:rPr>
          <w:rFonts w:ascii="Times New Roman" w:hAnsi="Times New Roman" w:cs="Times New Roman"/>
        </w:rPr>
        <w:t xml:space="preserve">- Подъем сегмента ST в отведениях I, </w:t>
      </w:r>
      <w:proofErr w:type="spellStart"/>
      <w:r w:rsidRPr="003C47B7">
        <w:rPr>
          <w:rFonts w:ascii="Times New Roman" w:hAnsi="Times New Roman" w:cs="Times New Roman"/>
        </w:rPr>
        <w:t>aVL</w:t>
      </w:r>
      <w:proofErr w:type="spellEnd"/>
      <w:r w:rsidRPr="003C47B7">
        <w:rPr>
          <w:rFonts w:ascii="Times New Roman" w:hAnsi="Times New Roman" w:cs="Times New Roman"/>
        </w:rPr>
        <w:t xml:space="preserve">, V2-6, реципрокные изменения в </w:t>
      </w:r>
      <w:r w:rsidRPr="003C47B7">
        <w:rPr>
          <w:rFonts w:ascii="Times New Roman" w:hAnsi="Times New Roman" w:cs="Times New Roman"/>
          <w:lang w:val="en-US"/>
        </w:rPr>
        <w:t>III</w:t>
      </w:r>
      <w:r w:rsidRPr="003C47B7">
        <w:rPr>
          <w:rFonts w:ascii="Times New Roman" w:hAnsi="Times New Roman" w:cs="Times New Roman"/>
        </w:rPr>
        <w:t xml:space="preserve">, </w:t>
      </w:r>
      <w:proofErr w:type="spellStart"/>
      <w:r w:rsidRPr="003C47B7">
        <w:rPr>
          <w:rFonts w:ascii="Times New Roman" w:hAnsi="Times New Roman" w:cs="Times New Roman"/>
          <w:lang w:val="en-US"/>
        </w:rPr>
        <w:t>aVF</w:t>
      </w:r>
      <w:proofErr w:type="spellEnd"/>
      <w:r w:rsidRPr="003C47B7">
        <w:rPr>
          <w:rFonts w:ascii="Times New Roman" w:hAnsi="Times New Roman" w:cs="Times New Roman"/>
        </w:rPr>
        <w:t xml:space="preserve">, патологический зубец Q в отведениях V1-6. </w:t>
      </w:r>
    </w:p>
    <w:p w:rsidR="003C47B7" w:rsidRPr="003C47B7" w:rsidRDefault="003C47B7" w:rsidP="003C47B7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C47B7">
        <w:rPr>
          <w:rFonts w:ascii="Times New Roman" w:hAnsi="Times New Roman" w:cs="Times New Roman"/>
          <w:i/>
          <w:iCs/>
        </w:rPr>
        <w:t>Интерпретация:</w:t>
      </w:r>
    </w:p>
    <w:p w:rsidR="003C47B7" w:rsidRPr="003C47B7" w:rsidRDefault="003C47B7" w:rsidP="003C47B7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proofErr w:type="spellStart"/>
      <w:r w:rsidRPr="003C47B7">
        <w:rPr>
          <w:rFonts w:ascii="Times New Roman" w:hAnsi="Times New Roman" w:cs="Times New Roman"/>
        </w:rPr>
        <w:t>ЭКГ-признаки</w:t>
      </w:r>
      <w:proofErr w:type="spellEnd"/>
      <w:r w:rsidRPr="003C47B7">
        <w:rPr>
          <w:rFonts w:ascii="Times New Roman" w:hAnsi="Times New Roman" w:cs="Times New Roman"/>
        </w:rPr>
        <w:t xml:space="preserve"> ОКС с подъемом </w:t>
      </w:r>
      <w:r w:rsidRPr="003C47B7">
        <w:rPr>
          <w:rFonts w:ascii="Times New Roman" w:hAnsi="Times New Roman" w:cs="Times New Roman"/>
          <w:lang w:val="en-US"/>
        </w:rPr>
        <w:t>ST</w:t>
      </w:r>
      <w:r w:rsidRPr="003C47B7">
        <w:rPr>
          <w:rFonts w:ascii="Times New Roman" w:hAnsi="Times New Roman" w:cs="Times New Roman"/>
        </w:rPr>
        <w:t xml:space="preserve">. </w:t>
      </w:r>
    </w:p>
    <w:p w:rsidR="003C47B7" w:rsidRPr="003C47B7" w:rsidRDefault="003C47B7" w:rsidP="003C47B7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C47B7">
        <w:rPr>
          <w:rFonts w:ascii="Times New Roman" w:hAnsi="Times New Roman" w:cs="Times New Roman"/>
        </w:rPr>
        <w:t xml:space="preserve">Локализация:  </w:t>
      </w:r>
      <w:proofErr w:type="spellStart"/>
      <w:r w:rsidRPr="003C47B7">
        <w:rPr>
          <w:rFonts w:ascii="Times New Roman" w:hAnsi="Times New Roman" w:cs="Times New Roman"/>
        </w:rPr>
        <w:t>ЭКГ-признаки</w:t>
      </w:r>
      <w:proofErr w:type="spellEnd"/>
      <w:r w:rsidRPr="003C47B7">
        <w:rPr>
          <w:rFonts w:ascii="Times New Roman" w:hAnsi="Times New Roman" w:cs="Times New Roman"/>
        </w:rPr>
        <w:t xml:space="preserve"> Острого переднего распространенного инфаркта миокарда (</w:t>
      </w:r>
      <w:proofErr w:type="spellStart"/>
      <w:r w:rsidRPr="003C47B7">
        <w:rPr>
          <w:rFonts w:ascii="Times New Roman" w:hAnsi="Times New Roman" w:cs="Times New Roman"/>
        </w:rPr>
        <w:t>трансмуральный</w:t>
      </w:r>
      <w:proofErr w:type="spellEnd"/>
      <w:r w:rsidRPr="003C47B7">
        <w:rPr>
          <w:rFonts w:ascii="Times New Roman" w:hAnsi="Times New Roman" w:cs="Times New Roman"/>
        </w:rPr>
        <w:t>).</w:t>
      </w:r>
    </w:p>
    <w:p w:rsidR="003C47B7" w:rsidRPr="003C47B7" w:rsidRDefault="003C47B7" w:rsidP="003C47B7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C47B7">
        <w:rPr>
          <w:rFonts w:ascii="Times New Roman" w:hAnsi="Times New Roman" w:cs="Times New Roman"/>
        </w:rPr>
        <w:t xml:space="preserve">2. Предварительный диагноз: ОКС с подъемом </w:t>
      </w:r>
      <w:r w:rsidRPr="003C47B7">
        <w:rPr>
          <w:rFonts w:ascii="Times New Roman" w:hAnsi="Times New Roman" w:cs="Times New Roman"/>
          <w:lang w:val="en-US"/>
        </w:rPr>
        <w:t>ST</w:t>
      </w:r>
      <w:r w:rsidRPr="003C47B7">
        <w:rPr>
          <w:rFonts w:ascii="Times New Roman" w:hAnsi="Times New Roman" w:cs="Times New Roman"/>
        </w:rPr>
        <w:t>.</w:t>
      </w:r>
    </w:p>
    <w:p w:rsidR="003C47B7" w:rsidRPr="003C47B7" w:rsidRDefault="003C47B7" w:rsidP="003C47B7">
      <w:pPr>
        <w:spacing w:after="0" w:line="240" w:lineRule="auto"/>
        <w:ind w:left="360"/>
        <w:jc w:val="both"/>
        <w:rPr>
          <w:rFonts w:ascii="Times New Roman" w:eastAsia="WarnockPro-Regular" w:hAnsi="Times New Roman" w:cs="Times New Roman"/>
          <w:lang w:eastAsia="en-US"/>
        </w:rPr>
      </w:pPr>
      <w:r w:rsidRPr="003C47B7">
        <w:rPr>
          <w:rFonts w:ascii="Times New Roman" w:hAnsi="Times New Roman" w:cs="Times New Roman"/>
        </w:rPr>
        <w:t xml:space="preserve">3. – Оценка состояния: </w:t>
      </w:r>
      <w:proofErr w:type="spellStart"/>
      <w:r w:rsidRPr="003C47B7">
        <w:rPr>
          <w:rFonts w:ascii="Times New Roman" w:eastAsia="WarnockPro-Regular" w:hAnsi="Times New Roman" w:cs="Times New Roman"/>
          <w:lang w:eastAsia="en-US"/>
        </w:rPr>
        <w:t>реперфузионная</w:t>
      </w:r>
      <w:proofErr w:type="spellEnd"/>
      <w:r w:rsidRPr="003C47B7">
        <w:rPr>
          <w:rFonts w:ascii="Times New Roman" w:eastAsia="WarnockPro-Regular" w:hAnsi="Times New Roman" w:cs="Times New Roman"/>
          <w:lang w:eastAsia="en-US"/>
        </w:rPr>
        <w:t xml:space="preserve"> терапия противопоказана, т. к. с момента клинических проявлений (болевого синдрома) прошло более 14 ч.</w:t>
      </w:r>
    </w:p>
    <w:p w:rsidR="003C47B7" w:rsidRPr="003C47B7" w:rsidRDefault="003C47B7" w:rsidP="003C47B7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3C47B7">
        <w:rPr>
          <w:rFonts w:ascii="Times New Roman" w:hAnsi="Times New Roman" w:cs="Times New Roman"/>
        </w:rPr>
        <w:t xml:space="preserve">- </w:t>
      </w:r>
      <w:r w:rsidRPr="003C47B7">
        <w:rPr>
          <w:rFonts w:ascii="Times New Roman" w:hAnsi="Times New Roman" w:cs="Times New Roman"/>
          <w:i/>
        </w:rPr>
        <w:t>Ацетилсалициловая кислота</w:t>
      </w:r>
      <w:r w:rsidRPr="003C47B7">
        <w:rPr>
          <w:rFonts w:ascii="Times New Roman" w:hAnsi="Times New Roman" w:cs="Times New Roman"/>
        </w:rPr>
        <w:t xml:space="preserve"> внутрь 250 мг.</w:t>
      </w:r>
    </w:p>
    <w:p w:rsidR="003C47B7" w:rsidRPr="003C47B7" w:rsidRDefault="003C47B7" w:rsidP="003C47B7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3C47B7">
        <w:rPr>
          <w:rFonts w:ascii="Times New Roman" w:hAnsi="Times New Roman" w:cs="Times New Roman"/>
        </w:rPr>
        <w:t xml:space="preserve">- </w:t>
      </w:r>
      <w:proofErr w:type="spellStart"/>
      <w:r w:rsidRPr="003C47B7">
        <w:rPr>
          <w:rFonts w:ascii="Times New Roman" w:hAnsi="Times New Roman" w:cs="Times New Roman"/>
          <w:i/>
        </w:rPr>
        <w:t>Клопидогрель</w:t>
      </w:r>
      <w:proofErr w:type="spellEnd"/>
      <w:r w:rsidRPr="003C47B7">
        <w:rPr>
          <w:rFonts w:ascii="Times New Roman" w:hAnsi="Times New Roman" w:cs="Times New Roman"/>
        </w:rPr>
        <w:t xml:space="preserve"> внутрь в нагрузочной дозе 300 мг (пациент моложе 75 лет).</w:t>
      </w:r>
    </w:p>
    <w:p w:rsidR="003C47B7" w:rsidRPr="003C47B7" w:rsidRDefault="003C47B7" w:rsidP="003C47B7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3C47B7">
        <w:rPr>
          <w:rFonts w:ascii="Times New Roman" w:hAnsi="Times New Roman" w:cs="Times New Roman"/>
        </w:rPr>
        <w:t xml:space="preserve">- </w:t>
      </w:r>
      <w:r w:rsidRPr="003C47B7">
        <w:rPr>
          <w:rFonts w:ascii="Times New Roman" w:hAnsi="Times New Roman" w:cs="Times New Roman"/>
          <w:i/>
        </w:rPr>
        <w:t>Нитроглицерин</w:t>
      </w:r>
      <w:r w:rsidRPr="003C47B7">
        <w:rPr>
          <w:rFonts w:ascii="Times New Roman" w:hAnsi="Times New Roman" w:cs="Times New Roman"/>
        </w:rPr>
        <w:t xml:space="preserve"> </w:t>
      </w:r>
      <w:proofErr w:type="spellStart"/>
      <w:r w:rsidRPr="003C47B7">
        <w:rPr>
          <w:rFonts w:ascii="Times New Roman" w:hAnsi="Times New Roman" w:cs="Times New Roman"/>
        </w:rPr>
        <w:t>сублингвально</w:t>
      </w:r>
      <w:proofErr w:type="spellEnd"/>
      <w:r w:rsidRPr="003C47B7">
        <w:rPr>
          <w:rFonts w:ascii="Times New Roman" w:hAnsi="Times New Roman" w:cs="Times New Roman"/>
        </w:rPr>
        <w:t xml:space="preserve"> 0,5-1 мг под контролем АД и ЧСС. </w:t>
      </w:r>
    </w:p>
    <w:p w:rsidR="003C47B7" w:rsidRPr="003C47B7" w:rsidRDefault="003C47B7" w:rsidP="003C47B7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3C47B7">
        <w:rPr>
          <w:rFonts w:ascii="Times New Roman" w:hAnsi="Times New Roman" w:cs="Times New Roman"/>
        </w:rPr>
        <w:t xml:space="preserve">- </w:t>
      </w:r>
      <w:r w:rsidRPr="003C47B7">
        <w:rPr>
          <w:rFonts w:ascii="Times New Roman" w:hAnsi="Times New Roman" w:cs="Times New Roman"/>
          <w:i/>
        </w:rPr>
        <w:t>Морфин</w:t>
      </w:r>
      <w:r w:rsidRPr="003C47B7">
        <w:rPr>
          <w:rFonts w:ascii="Times New Roman" w:hAnsi="Times New Roman" w:cs="Times New Roman"/>
        </w:rPr>
        <w:t xml:space="preserve"> до 10 мг внутривенно дробно. </w:t>
      </w:r>
    </w:p>
    <w:p w:rsidR="003C47B7" w:rsidRPr="003C47B7" w:rsidRDefault="003C47B7" w:rsidP="003C47B7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3C47B7">
        <w:rPr>
          <w:rFonts w:ascii="Times New Roman" w:hAnsi="Times New Roman" w:cs="Times New Roman"/>
        </w:rPr>
        <w:t xml:space="preserve">- </w:t>
      </w:r>
      <w:r w:rsidRPr="003C47B7">
        <w:rPr>
          <w:rFonts w:ascii="Times New Roman" w:hAnsi="Times New Roman" w:cs="Times New Roman"/>
          <w:i/>
        </w:rPr>
        <w:t>Гепарин</w:t>
      </w:r>
      <w:r w:rsidRPr="003C47B7">
        <w:rPr>
          <w:rFonts w:ascii="Times New Roman" w:hAnsi="Times New Roman" w:cs="Times New Roman"/>
        </w:rPr>
        <w:t xml:space="preserve"> 5000 </w:t>
      </w:r>
      <w:proofErr w:type="gramStart"/>
      <w:r w:rsidRPr="003C47B7">
        <w:rPr>
          <w:rFonts w:ascii="Times New Roman" w:hAnsi="Times New Roman" w:cs="Times New Roman"/>
        </w:rPr>
        <w:t>ЕД</w:t>
      </w:r>
      <w:proofErr w:type="gramEnd"/>
      <w:r w:rsidRPr="003C47B7">
        <w:rPr>
          <w:rFonts w:ascii="Times New Roman" w:hAnsi="Times New Roman" w:cs="Times New Roman"/>
        </w:rPr>
        <w:t xml:space="preserve"> в/в </w:t>
      </w:r>
      <w:proofErr w:type="spellStart"/>
      <w:r w:rsidRPr="003C47B7">
        <w:rPr>
          <w:rFonts w:ascii="Times New Roman" w:hAnsi="Times New Roman" w:cs="Times New Roman"/>
        </w:rPr>
        <w:t>струйно</w:t>
      </w:r>
      <w:proofErr w:type="spellEnd"/>
      <w:r w:rsidRPr="003C47B7">
        <w:rPr>
          <w:rFonts w:ascii="Times New Roman" w:hAnsi="Times New Roman" w:cs="Times New Roman"/>
        </w:rPr>
        <w:t xml:space="preserve">. </w:t>
      </w:r>
    </w:p>
    <w:p w:rsidR="003C47B7" w:rsidRPr="003C47B7" w:rsidRDefault="003C47B7" w:rsidP="003C47B7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3C47B7">
        <w:rPr>
          <w:rFonts w:ascii="Times New Roman" w:hAnsi="Times New Roman" w:cs="Times New Roman"/>
        </w:rPr>
        <w:t xml:space="preserve">- </w:t>
      </w:r>
      <w:r w:rsidRPr="003C47B7">
        <w:rPr>
          <w:rFonts w:ascii="Times New Roman" w:hAnsi="Times New Roman" w:cs="Times New Roman"/>
          <w:i/>
        </w:rPr>
        <w:t>Ингаляции кислорода</w:t>
      </w:r>
      <w:r w:rsidRPr="003C47B7">
        <w:rPr>
          <w:rFonts w:ascii="Times New Roman" w:hAnsi="Times New Roman" w:cs="Times New Roman"/>
        </w:rPr>
        <w:t xml:space="preserve"> (2-4 л/мин) при SPO2 &lt; 94% и других признаков сердечной недостаточности. </w:t>
      </w:r>
    </w:p>
    <w:p w:rsidR="003C47B7" w:rsidRPr="003C47B7" w:rsidRDefault="003C47B7" w:rsidP="003C47B7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3C47B7">
        <w:rPr>
          <w:rFonts w:ascii="Times New Roman" w:hAnsi="Times New Roman" w:cs="Times New Roman"/>
        </w:rPr>
        <w:t xml:space="preserve">- </w:t>
      </w:r>
      <w:proofErr w:type="spellStart"/>
      <w:r w:rsidRPr="003C47B7">
        <w:rPr>
          <w:rFonts w:ascii="Times New Roman" w:hAnsi="Times New Roman" w:cs="Times New Roman"/>
        </w:rPr>
        <w:t>Мониторирование</w:t>
      </w:r>
      <w:proofErr w:type="spellEnd"/>
      <w:r w:rsidRPr="003C47B7">
        <w:rPr>
          <w:rFonts w:ascii="Times New Roman" w:hAnsi="Times New Roman" w:cs="Times New Roman"/>
        </w:rPr>
        <w:t xml:space="preserve"> </w:t>
      </w:r>
      <w:proofErr w:type="gramStart"/>
      <w:r w:rsidRPr="003C47B7">
        <w:rPr>
          <w:rFonts w:ascii="Times New Roman" w:hAnsi="Times New Roman" w:cs="Times New Roman"/>
        </w:rPr>
        <w:t>витальных</w:t>
      </w:r>
      <w:proofErr w:type="gramEnd"/>
      <w:r w:rsidRPr="003C47B7">
        <w:rPr>
          <w:rFonts w:ascii="Times New Roman" w:hAnsi="Times New Roman" w:cs="Times New Roman"/>
        </w:rPr>
        <w:t xml:space="preserve"> функции. Готовность к проведению СЛР. </w:t>
      </w:r>
    </w:p>
    <w:p w:rsidR="003C47B7" w:rsidRPr="003C47B7" w:rsidRDefault="003C47B7" w:rsidP="003C47B7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C47B7">
        <w:rPr>
          <w:rFonts w:ascii="Times New Roman" w:hAnsi="Times New Roman" w:cs="Times New Roman"/>
        </w:rPr>
        <w:t xml:space="preserve">4. Незамедлительно госпитализировать в отделение </w:t>
      </w:r>
      <w:proofErr w:type="spellStart"/>
      <w:r w:rsidRPr="003C47B7">
        <w:rPr>
          <w:rFonts w:ascii="Times New Roman" w:hAnsi="Times New Roman" w:cs="Times New Roman"/>
        </w:rPr>
        <w:t>кардиореанимации</w:t>
      </w:r>
      <w:proofErr w:type="spellEnd"/>
      <w:r w:rsidRPr="003C47B7">
        <w:rPr>
          <w:rFonts w:ascii="Times New Roman" w:hAnsi="Times New Roman" w:cs="Times New Roman"/>
        </w:rPr>
        <w:t xml:space="preserve"> (ОРИТ) стационара, обладающего возможностью круглосуточного проведения </w:t>
      </w:r>
      <w:proofErr w:type="spellStart"/>
      <w:r w:rsidRPr="003C47B7">
        <w:rPr>
          <w:rFonts w:ascii="Times New Roman" w:hAnsi="Times New Roman" w:cs="Times New Roman"/>
        </w:rPr>
        <w:t>коронарографии</w:t>
      </w:r>
      <w:proofErr w:type="spellEnd"/>
      <w:r w:rsidRPr="003C47B7">
        <w:rPr>
          <w:rFonts w:ascii="Times New Roman" w:hAnsi="Times New Roman" w:cs="Times New Roman"/>
        </w:rPr>
        <w:t xml:space="preserve"> и </w:t>
      </w:r>
      <w:proofErr w:type="spellStart"/>
      <w:r w:rsidRPr="003C47B7">
        <w:rPr>
          <w:rFonts w:ascii="Times New Roman" w:hAnsi="Times New Roman" w:cs="Times New Roman"/>
        </w:rPr>
        <w:t>чрезкожного</w:t>
      </w:r>
      <w:proofErr w:type="spellEnd"/>
      <w:r w:rsidRPr="003C47B7">
        <w:rPr>
          <w:rFonts w:ascii="Times New Roman" w:hAnsi="Times New Roman" w:cs="Times New Roman"/>
        </w:rPr>
        <w:t xml:space="preserve"> вмешательства.</w:t>
      </w:r>
    </w:p>
    <w:p w:rsidR="003C47B7" w:rsidRPr="003C47B7" w:rsidRDefault="003C47B7" w:rsidP="003C47B7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3C47B7">
        <w:rPr>
          <w:rFonts w:ascii="Times New Roman" w:hAnsi="Times New Roman" w:cs="Times New Roman"/>
        </w:rPr>
        <w:t>5. - Транспортировка осуществляется лежа на носилках.</w:t>
      </w:r>
    </w:p>
    <w:p w:rsidR="003C47B7" w:rsidRPr="003C47B7" w:rsidRDefault="003C47B7" w:rsidP="003C47B7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3C47B7">
        <w:rPr>
          <w:rFonts w:ascii="Times New Roman" w:hAnsi="Times New Roman" w:cs="Times New Roman"/>
        </w:rPr>
        <w:t xml:space="preserve">- Во время транспортировки обеспечивают контроль параметров гемодинамики, пульс, ЧДД, АД, </w:t>
      </w:r>
      <w:proofErr w:type="spellStart"/>
      <w:r w:rsidRPr="003C47B7">
        <w:rPr>
          <w:rFonts w:ascii="Times New Roman" w:hAnsi="Times New Roman" w:cs="Times New Roman"/>
        </w:rPr>
        <w:t>пульсоксиметрию</w:t>
      </w:r>
      <w:proofErr w:type="spellEnd"/>
      <w:r w:rsidRPr="003C47B7">
        <w:rPr>
          <w:rFonts w:ascii="Times New Roman" w:hAnsi="Times New Roman" w:cs="Times New Roman"/>
        </w:rPr>
        <w:t>, ЭКГ.</w:t>
      </w:r>
    </w:p>
    <w:p w:rsidR="003C47B7" w:rsidRPr="003C47B7" w:rsidRDefault="003C47B7" w:rsidP="003C47B7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3C47B7">
        <w:rPr>
          <w:rFonts w:ascii="Times New Roman" w:hAnsi="Times New Roman" w:cs="Times New Roman"/>
        </w:rPr>
        <w:t xml:space="preserve">- Должна быть готовность к проведению </w:t>
      </w:r>
      <w:proofErr w:type="spellStart"/>
      <w:r w:rsidRPr="003C47B7">
        <w:rPr>
          <w:rFonts w:ascii="Times New Roman" w:hAnsi="Times New Roman" w:cs="Times New Roman"/>
        </w:rPr>
        <w:t>дефибрилляции</w:t>
      </w:r>
      <w:proofErr w:type="spellEnd"/>
      <w:r w:rsidRPr="003C47B7">
        <w:rPr>
          <w:rFonts w:ascii="Times New Roman" w:hAnsi="Times New Roman" w:cs="Times New Roman"/>
        </w:rPr>
        <w:t xml:space="preserve">, так как фибрилляция желудочков – часто фатальное осложнение острого инфаркта миокарда. </w:t>
      </w:r>
    </w:p>
    <w:p w:rsidR="003C47B7" w:rsidRPr="003C47B7" w:rsidRDefault="003C47B7" w:rsidP="003C47B7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</w:p>
    <w:p w:rsidR="00C557ED" w:rsidRPr="003C47B7" w:rsidRDefault="00C557ED" w:rsidP="003C47B7">
      <w:pPr>
        <w:spacing w:after="0" w:line="240" w:lineRule="auto"/>
        <w:rPr>
          <w:rFonts w:ascii="Times New Roman" w:hAnsi="Times New Roman" w:cs="Times New Roman"/>
        </w:rPr>
      </w:pPr>
    </w:p>
    <w:sectPr w:rsidR="00C557ED" w:rsidRPr="003C4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arnock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49"/>
    <w:lvl w:ilvl="0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">
    <w:nsid w:val="3D31432F"/>
    <w:multiLevelType w:val="multilevel"/>
    <w:tmpl w:val="A470DD4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8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60" w:hanging="1800"/>
      </w:pPr>
      <w:rPr>
        <w:rFonts w:hint="default"/>
      </w:rPr>
    </w:lvl>
  </w:abstractNum>
  <w:abstractNum w:abstractNumId="2">
    <w:nsid w:val="5356522F"/>
    <w:multiLevelType w:val="hybridMultilevel"/>
    <w:tmpl w:val="1ACA2392"/>
    <w:lvl w:ilvl="0" w:tplc="D94825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47B7"/>
    <w:rsid w:val="003C47B7"/>
    <w:rsid w:val="00C55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еречисление для таблиц"/>
    <w:basedOn w:val="a0"/>
    <w:rsid w:val="003C47B7"/>
    <w:pPr>
      <w:numPr>
        <w:numId w:val="1"/>
      </w:num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ar-SA"/>
    </w:rPr>
  </w:style>
  <w:style w:type="paragraph" w:styleId="a4">
    <w:name w:val="Body Text Indent"/>
    <w:basedOn w:val="a0"/>
    <w:link w:val="a5"/>
    <w:rsid w:val="003C47B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1"/>
    <w:link w:val="a4"/>
    <w:rsid w:val="003C47B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2419</Words>
  <Characters>13794</Characters>
  <Application>Microsoft Office Word</Application>
  <DocSecurity>0</DocSecurity>
  <Lines>114</Lines>
  <Paragraphs>32</Paragraphs>
  <ScaleCrop>false</ScaleCrop>
  <Company/>
  <LinksUpToDate>false</LinksUpToDate>
  <CharactersWithSpaces>16181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2022-12-16T10:47:00Z</dcterms:created>
  <dcterms:modified xsi:type="dcterms:W3CDTF">2022-12-16T10:51:00Z</dcterms:modified>
</cp:coreProperties>
</file>