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191" w:rsidRPr="00852338" w:rsidRDefault="00852338">
      <w:pPr>
        <w:pStyle w:val="Heading1"/>
        <w:jc w:val="right"/>
        <w:rPr>
          <w:sz w:val="24"/>
          <w:szCs w:val="24"/>
          <w:lang w:val="ru-RU"/>
        </w:rPr>
      </w:pPr>
      <w:r w:rsidRPr="00852338">
        <w:rPr>
          <w:sz w:val="24"/>
          <w:szCs w:val="24"/>
          <w:lang w:val="ru-RU"/>
        </w:rPr>
        <w:t xml:space="preserve">Приказ «Об утверждении расписания экзаменационной сессии студентов </w:t>
      </w:r>
    </w:p>
    <w:p w:rsidR="00A16191" w:rsidRPr="00852338" w:rsidRDefault="00852338">
      <w:pPr>
        <w:pStyle w:val="Heading1"/>
        <w:jc w:val="right"/>
        <w:rPr>
          <w:lang w:val="ru-RU"/>
        </w:rPr>
      </w:pPr>
      <w:r w:rsidRPr="00852338">
        <w:rPr>
          <w:sz w:val="24"/>
          <w:szCs w:val="24"/>
          <w:lang w:val="ru-RU"/>
        </w:rPr>
        <w:t xml:space="preserve">на 2019-2020 учебный год» № </w:t>
      </w:r>
      <w:r>
        <w:rPr>
          <w:sz w:val="24"/>
          <w:szCs w:val="24"/>
          <w:u w:val="single"/>
          <w:lang w:val="ru-RU"/>
        </w:rPr>
        <w:t xml:space="preserve">  22  </w:t>
      </w:r>
      <w:r w:rsidRPr="00852338">
        <w:rPr>
          <w:sz w:val="24"/>
          <w:szCs w:val="24"/>
          <w:lang w:val="ru-RU"/>
        </w:rPr>
        <w:t xml:space="preserve"> от</w:t>
      </w:r>
      <w:r>
        <w:rPr>
          <w:sz w:val="24"/>
          <w:szCs w:val="24"/>
          <w:lang w:val="ru-RU"/>
        </w:rPr>
        <w:t xml:space="preserve"> «</w:t>
      </w:r>
      <w:r>
        <w:rPr>
          <w:sz w:val="24"/>
          <w:szCs w:val="24"/>
          <w:u w:val="single"/>
          <w:lang w:val="ru-RU"/>
        </w:rPr>
        <w:t>22</w:t>
      </w:r>
      <w:r>
        <w:rPr>
          <w:sz w:val="24"/>
          <w:szCs w:val="24"/>
          <w:lang w:val="ru-RU"/>
        </w:rPr>
        <w:t xml:space="preserve">» </w:t>
      </w:r>
      <w:r>
        <w:rPr>
          <w:sz w:val="24"/>
          <w:szCs w:val="24"/>
          <w:u w:val="single"/>
          <w:lang w:val="ru-RU"/>
        </w:rPr>
        <w:t xml:space="preserve"> мая </w:t>
      </w:r>
      <w:r>
        <w:rPr>
          <w:sz w:val="24"/>
          <w:szCs w:val="24"/>
          <w:lang w:val="ru-RU"/>
        </w:rPr>
        <w:t xml:space="preserve"> </w:t>
      </w:r>
      <w:r w:rsidRPr="00852338">
        <w:rPr>
          <w:sz w:val="24"/>
          <w:szCs w:val="24"/>
          <w:lang w:val="ru-RU"/>
        </w:rPr>
        <w:t>2020 года</w:t>
      </w:r>
      <w:r w:rsidRPr="00852338">
        <w:rPr>
          <w:b/>
          <w:sz w:val="24"/>
          <w:szCs w:val="24"/>
          <w:lang w:val="ru-RU"/>
        </w:rPr>
        <w:t xml:space="preserve"> </w:t>
      </w:r>
    </w:p>
    <w:p w:rsidR="00A16191" w:rsidRDefault="00A16191">
      <w:pPr>
        <w:rPr>
          <w:b/>
          <w:szCs w:val="24"/>
        </w:rPr>
      </w:pPr>
    </w:p>
    <w:p w:rsidR="00A16191" w:rsidRDefault="00852338">
      <w:pPr>
        <w:pStyle w:val="Heading1"/>
        <w:rPr>
          <w:b/>
          <w:szCs w:val="28"/>
        </w:rPr>
      </w:pPr>
      <w:proofErr w:type="spellStart"/>
      <w:r>
        <w:rPr>
          <w:b/>
          <w:szCs w:val="28"/>
        </w:rPr>
        <w:t>РАСПИСАНИЕ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ЭКЗАМЕНАЦИОННОЙ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СЕССИИ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СТУДЕНТОВ</w:t>
      </w:r>
      <w:proofErr w:type="spellEnd"/>
      <w:r>
        <w:rPr>
          <w:b/>
          <w:szCs w:val="28"/>
        </w:rPr>
        <w:t xml:space="preserve"> </w:t>
      </w:r>
    </w:p>
    <w:p w:rsidR="00A16191" w:rsidRDefault="00852338">
      <w:pPr>
        <w:pStyle w:val="Heading1"/>
      </w:pPr>
      <w:proofErr w:type="spellStart"/>
      <w:r>
        <w:rPr>
          <w:b/>
          <w:szCs w:val="28"/>
        </w:rPr>
        <w:t>НА</w:t>
      </w:r>
      <w:proofErr w:type="spellEnd"/>
      <w:r>
        <w:rPr>
          <w:b/>
          <w:szCs w:val="28"/>
        </w:rPr>
        <w:t xml:space="preserve"> 2019-2020</w:t>
      </w:r>
      <w:r>
        <w:t xml:space="preserve"> </w:t>
      </w:r>
      <w:proofErr w:type="spellStart"/>
      <w:r>
        <w:t>УЧЕБНЫЙ</w:t>
      </w:r>
      <w:proofErr w:type="spellEnd"/>
      <w:r>
        <w:t xml:space="preserve"> </w:t>
      </w:r>
      <w:proofErr w:type="spellStart"/>
      <w:r>
        <w:t>ГОД</w:t>
      </w:r>
      <w:proofErr w:type="spellEnd"/>
    </w:p>
    <w:tbl>
      <w:tblPr>
        <w:tblW w:w="16028" w:type="dxa"/>
        <w:tblBorders>
          <w:top w:val="single" w:sz="4" w:space="0" w:color="000000"/>
          <w:left w:val="single" w:sz="4" w:space="0" w:color="000000"/>
          <w:bottom w:val="single" w:sz="18" w:space="0" w:color="000000"/>
          <w:insideH w:val="single" w:sz="18" w:space="0" w:color="000000"/>
        </w:tblBorders>
        <w:tblLook w:val="0000"/>
      </w:tblPr>
      <w:tblGrid>
        <w:gridCol w:w="993"/>
        <w:gridCol w:w="1276"/>
        <w:gridCol w:w="1276"/>
        <w:gridCol w:w="2125"/>
        <w:gridCol w:w="3402"/>
        <w:gridCol w:w="2976"/>
        <w:gridCol w:w="3980"/>
      </w:tblGrid>
      <w:tr w:rsidR="00A16191">
        <w:trPr>
          <w:trHeight w:val="23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16191" w:rsidRDefault="00852338">
            <w:pPr>
              <w:pStyle w:val="Heading3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16191" w:rsidRDefault="00852338">
            <w:pPr>
              <w:pStyle w:val="Heading1"/>
              <w:ind w:left="-108" w:right="-108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16191" w:rsidRDefault="0085233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Начало экзамена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16191" w:rsidRDefault="00852338">
            <w:pPr>
              <w:pStyle w:val="Heading1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Вид работ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16191" w:rsidRDefault="00852338">
            <w:pPr>
              <w:pStyle w:val="Heading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Дисциплина </w:t>
            </w:r>
            <w:proofErr w:type="spellStart"/>
            <w:r>
              <w:rPr>
                <w:b/>
                <w:sz w:val="24"/>
                <w:szCs w:val="24"/>
              </w:rPr>
              <w:t>МДК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16191" w:rsidRDefault="00852338">
            <w:pPr>
              <w:pStyle w:val="Heading1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Преподаватель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A16191" w:rsidRDefault="00852338">
            <w:pPr>
              <w:pStyle w:val="Heading1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Организация экзамена</w:t>
            </w:r>
          </w:p>
        </w:tc>
      </w:tr>
      <w:tr w:rsidR="00A16191">
        <w:trPr>
          <w:trHeight w:val="506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191" w:rsidRDefault="00852338">
            <w:pPr>
              <w:jc w:val="center"/>
            </w:pPr>
            <w:proofErr w:type="spellStart"/>
            <w:r>
              <w:t>В-СД-101С</w:t>
            </w:r>
            <w:proofErr w:type="spellEnd"/>
          </w:p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r>
              <w:t>(24 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17.06.2020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8.30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Тестирование 60 минут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Петрова С.Д.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отвечают на 60 вопросов через систему </w:t>
            </w:r>
            <w:proofErr w:type="spellStart"/>
            <w:r>
              <w:rPr>
                <w:szCs w:val="24"/>
                <w:lang w:val="en-US"/>
              </w:rPr>
              <w:t>Moodle</w:t>
            </w:r>
            <w:proofErr w:type="spellEnd"/>
            <w:r>
              <w:rPr>
                <w:szCs w:val="24"/>
              </w:rPr>
              <w:t>.</w:t>
            </w:r>
          </w:p>
        </w:tc>
      </w:tr>
      <w:tr w:rsidR="00A16191">
        <w:trPr>
          <w:trHeight w:val="506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191" w:rsidRDefault="00A16191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20.06.2020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8.30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Тестирование 60 минут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Русский язык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Березина И.А.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отвечают на 2 варианта по 60 вопросов </w:t>
            </w:r>
            <w:r>
              <w:rPr>
                <w:szCs w:val="24"/>
                <w:lang w:val="en-US"/>
              </w:rPr>
              <w:t>Google</w:t>
            </w:r>
            <w:r>
              <w:rPr>
                <w:szCs w:val="24"/>
              </w:rPr>
              <w:t>-формы</w:t>
            </w:r>
          </w:p>
        </w:tc>
      </w:tr>
      <w:tr w:rsidR="00A16191">
        <w:trPr>
          <w:trHeight w:val="506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191" w:rsidRDefault="00A16191">
            <w:pPr>
              <w:snapToGrid w:val="0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23.06.2020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12.00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Тестирование 60 минут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Кузнецова Л.Д.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отвечают на 60 вопросов через систему </w:t>
            </w:r>
            <w:proofErr w:type="spellStart"/>
            <w:r>
              <w:rPr>
                <w:szCs w:val="24"/>
                <w:lang w:val="en-US"/>
              </w:rPr>
              <w:t>Moodle</w:t>
            </w:r>
            <w:proofErr w:type="spellEnd"/>
            <w:r>
              <w:rPr>
                <w:szCs w:val="24"/>
              </w:rPr>
              <w:t>.</w:t>
            </w:r>
          </w:p>
        </w:tc>
      </w:tr>
      <w:tr w:rsidR="00A16191">
        <w:trPr>
          <w:trHeight w:val="506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В-СД-102С</w:t>
            </w:r>
            <w:proofErr w:type="spellEnd"/>
          </w:p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(25 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17.06.2020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8.30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Тестирование 60 минут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Русский язык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Березина И.А.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отвечают на 2 варианта по 60 вопросов </w:t>
            </w:r>
            <w:r>
              <w:rPr>
                <w:szCs w:val="24"/>
                <w:lang w:val="en-US"/>
              </w:rPr>
              <w:t>Google</w:t>
            </w:r>
            <w:r>
              <w:rPr>
                <w:szCs w:val="24"/>
              </w:rPr>
              <w:t>-формы</w:t>
            </w:r>
          </w:p>
        </w:tc>
      </w:tr>
      <w:tr w:rsidR="00A16191">
        <w:trPr>
          <w:trHeight w:val="506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191" w:rsidRDefault="00A16191">
            <w:pPr>
              <w:snapToGrid w:val="0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23.06.2020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13.00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Тестирование 60 минут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Петрова С.Д.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отвечают на 60 вопросов через систему </w:t>
            </w:r>
            <w:proofErr w:type="spellStart"/>
            <w:r>
              <w:rPr>
                <w:szCs w:val="24"/>
              </w:rPr>
              <w:t>Moodle</w:t>
            </w:r>
            <w:proofErr w:type="spellEnd"/>
            <w:r>
              <w:rPr>
                <w:szCs w:val="24"/>
              </w:rPr>
              <w:t>.</w:t>
            </w:r>
          </w:p>
        </w:tc>
      </w:tr>
      <w:tr w:rsidR="00A16191">
        <w:trPr>
          <w:trHeight w:val="506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191" w:rsidRDefault="00A16191">
            <w:pPr>
              <w:snapToGrid w:val="0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20.06.2020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12.00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Тестирование 60 минут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Кузнецова Л.Д.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отвечают на 60 вопросов через</w:t>
            </w:r>
            <w:r>
              <w:rPr>
                <w:szCs w:val="24"/>
              </w:rPr>
              <w:t xml:space="preserve"> систему </w:t>
            </w:r>
            <w:proofErr w:type="spellStart"/>
            <w:r>
              <w:rPr>
                <w:szCs w:val="24"/>
              </w:rPr>
              <w:t>Moodle</w:t>
            </w:r>
            <w:proofErr w:type="spellEnd"/>
            <w:r>
              <w:rPr>
                <w:szCs w:val="24"/>
              </w:rPr>
              <w:t>.</w:t>
            </w:r>
          </w:p>
        </w:tc>
      </w:tr>
      <w:tr w:rsidR="00A16191">
        <w:trPr>
          <w:trHeight w:val="506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191" w:rsidRDefault="00A16191">
            <w:pPr>
              <w:snapToGrid w:val="0"/>
              <w:ind w:left="-108" w:right="-108"/>
              <w:jc w:val="center"/>
              <w:rPr>
                <w:szCs w:val="24"/>
              </w:rPr>
            </w:pPr>
          </w:p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В-СД-103Д</w:t>
            </w:r>
            <w:proofErr w:type="spellEnd"/>
          </w:p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(16 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17.06.2020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8.30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Тестирование 60 минут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Кузнецова Л.Д.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отвечают на 60 вопросов через систему </w:t>
            </w:r>
            <w:proofErr w:type="spellStart"/>
            <w:r>
              <w:rPr>
                <w:szCs w:val="24"/>
              </w:rPr>
              <w:t>Moodle</w:t>
            </w:r>
            <w:proofErr w:type="spellEnd"/>
            <w:r>
              <w:rPr>
                <w:szCs w:val="24"/>
              </w:rPr>
              <w:t>.</w:t>
            </w:r>
          </w:p>
        </w:tc>
      </w:tr>
      <w:tr w:rsidR="00A16191">
        <w:trPr>
          <w:trHeight w:val="506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191" w:rsidRDefault="00A16191">
            <w:pPr>
              <w:snapToGrid w:val="0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20.06.2020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12.00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Тестирование 60 минут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Петрова С.Д.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отвечают на 60 вопросов через систему </w:t>
            </w:r>
            <w:proofErr w:type="spellStart"/>
            <w:r>
              <w:rPr>
                <w:szCs w:val="24"/>
              </w:rPr>
              <w:t>Moodle</w:t>
            </w:r>
            <w:proofErr w:type="spellEnd"/>
            <w:r>
              <w:rPr>
                <w:szCs w:val="24"/>
              </w:rPr>
              <w:t>.</w:t>
            </w:r>
          </w:p>
        </w:tc>
      </w:tr>
      <w:tr w:rsidR="00A16191">
        <w:trPr>
          <w:trHeight w:val="506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191" w:rsidRDefault="00A16191">
            <w:pPr>
              <w:snapToGrid w:val="0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23.06.2020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8.30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Тестирование 60 минут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Русский язык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Березина И.А.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отвечают на 2 варианта по 60 вопросов </w:t>
            </w:r>
            <w:r>
              <w:rPr>
                <w:szCs w:val="24"/>
                <w:lang w:val="en-US"/>
              </w:rPr>
              <w:t>Google</w:t>
            </w:r>
            <w:r>
              <w:rPr>
                <w:szCs w:val="24"/>
              </w:rPr>
              <w:t>-формы</w:t>
            </w:r>
          </w:p>
        </w:tc>
      </w:tr>
      <w:tr w:rsidR="00A16191">
        <w:trPr>
          <w:trHeight w:val="506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В-СД-301С</w:t>
            </w:r>
            <w:proofErr w:type="spellEnd"/>
          </w:p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(23 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27.06.2020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10.00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Тестирование 60 минут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Сестринский уход при различных заболеваниях и состояниях в акушерстве </w:t>
            </w:r>
            <w:r>
              <w:rPr>
                <w:szCs w:val="24"/>
              </w:rPr>
              <w:t>и гинекологии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Синцова О.Ю.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отвечают на 60 вопросов через систему </w:t>
            </w:r>
            <w:proofErr w:type="spellStart"/>
            <w:r>
              <w:rPr>
                <w:szCs w:val="24"/>
                <w:lang w:val="en-US"/>
              </w:rPr>
              <w:t>Moodle</w:t>
            </w:r>
            <w:proofErr w:type="spellEnd"/>
            <w:r>
              <w:rPr>
                <w:szCs w:val="24"/>
              </w:rPr>
              <w:t>.</w:t>
            </w:r>
          </w:p>
        </w:tc>
      </w:tr>
      <w:tr w:rsidR="00A16191">
        <w:trPr>
          <w:trHeight w:val="506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191" w:rsidRDefault="00A16191">
            <w:pPr>
              <w:snapToGrid w:val="0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30.06.2020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8.00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Тестирование 60 минут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Сестринский уход при различных заболеваниях и состояниях в педиатрии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Жуланова</w:t>
            </w:r>
            <w:proofErr w:type="spellEnd"/>
            <w:r>
              <w:rPr>
                <w:szCs w:val="24"/>
              </w:rPr>
              <w:t xml:space="preserve"> М.М.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отвечают на 60 вопросов через систему </w:t>
            </w:r>
            <w:proofErr w:type="spellStart"/>
            <w:r>
              <w:rPr>
                <w:szCs w:val="24"/>
                <w:lang w:val="en-US"/>
              </w:rPr>
              <w:t>Moodle</w:t>
            </w:r>
            <w:proofErr w:type="spellEnd"/>
            <w:r>
              <w:rPr>
                <w:szCs w:val="24"/>
              </w:rPr>
              <w:t>.</w:t>
            </w:r>
          </w:p>
        </w:tc>
      </w:tr>
      <w:tr w:rsidR="00A16191">
        <w:trPr>
          <w:trHeight w:val="506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191" w:rsidRDefault="00A16191">
            <w:pPr>
              <w:snapToGrid w:val="0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03.07.2020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8.00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Тестирование 60 минут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Сестринский уход при различных заболеваниях и состояниях  пациентов хирургического профиля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Рогозина О.Л.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отвечают на 60 вопросов через систему </w:t>
            </w:r>
            <w:proofErr w:type="spellStart"/>
            <w:r>
              <w:rPr>
                <w:szCs w:val="24"/>
              </w:rPr>
              <w:t>Moodle</w:t>
            </w:r>
            <w:proofErr w:type="spellEnd"/>
            <w:r>
              <w:rPr>
                <w:szCs w:val="24"/>
              </w:rPr>
              <w:t>.</w:t>
            </w:r>
          </w:p>
        </w:tc>
      </w:tr>
      <w:tr w:rsidR="00A16191">
        <w:trPr>
          <w:trHeight w:val="506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lastRenderedPageBreak/>
              <w:t>В-СД-302С</w:t>
            </w:r>
            <w:proofErr w:type="spellEnd"/>
          </w:p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(21 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27.06.2020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10.00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Тестирование 60 минут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Сестринский уход </w:t>
            </w:r>
            <w:r>
              <w:rPr>
                <w:szCs w:val="24"/>
              </w:rPr>
              <w:t>при различных заболеваниях и состояниях в акушерстве и гинекологии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Синцова О.Ю.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отвечают на 60 вопросов через систему </w:t>
            </w:r>
            <w:proofErr w:type="spellStart"/>
            <w:r>
              <w:rPr>
                <w:szCs w:val="24"/>
                <w:lang w:val="en-US"/>
              </w:rPr>
              <w:t>Moodle</w:t>
            </w:r>
            <w:proofErr w:type="spellEnd"/>
            <w:r>
              <w:rPr>
                <w:szCs w:val="24"/>
              </w:rPr>
              <w:t>.</w:t>
            </w:r>
          </w:p>
        </w:tc>
      </w:tr>
      <w:tr w:rsidR="00A16191">
        <w:trPr>
          <w:trHeight w:val="506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191" w:rsidRDefault="00A16191">
            <w:pPr>
              <w:snapToGrid w:val="0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30.06.2020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11.00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Тестирование 60 минут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Сестринский уход при различных заболеваниях и состояниях  пациентов хирургического </w:t>
            </w:r>
            <w:r>
              <w:rPr>
                <w:szCs w:val="24"/>
              </w:rPr>
              <w:t>профиля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Рогозина О.Л.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отвечают на 60 вопросов через систему </w:t>
            </w:r>
            <w:proofErr w:type="spellStart"/>
            <w:r>
              <w:rPr>
                <w:szCs w:val="24"/>
                <w:lang w:val="en-US"/>
              </w:rPr>
              <w:t>Moodle</w:t>
            </w:r>
            <w:proofErr w:type="spellEnd"/>
            <w:r>
              <w:rPr>
                <w:szCs w:val="24"/>
              </w:rPr>
              <w:t>.</w:t>
            </w:r>
          </w:p>
        </w:tc>
      </w:tr>
      <w:tr w:rsidR="00A16191">
        <w:trPr>
          <w:trHeight w:val="506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191" w:rsidRDefault="00A16191">
            <w:pPr>
              <w:snapToGrid w:val="0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03.07.2020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11.00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Тестирование 60 минут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Сестринский уход при различных заболеваниях и состояниях в педиатрии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Жуланова</w:t>
            </w:r>
            <w:proofErr w:type="spellEnd"/>
            <w:r>
              <w:rPr>
                <w:szCs w:val="24"/>
              </w:rPr>
              <w:t xml:space="preserve"> М.М.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отвечают на 60 вопросов через систему </w:t>
            </w:r>
            <w:proofErr w:type="spellStart"/>
            <w:r>
              <w:rPr>
                <w:szCs w:val="24"/>
              </w:rPr>
              <w:t>Moodle</w:t>
            </w:r>
            <w:proofErr w:type="spellEnd"/>
            <w:r>
              <w:rPr>
                <w:szCs w:val="24"/>
              </w:rPr>
              <w:t>.</w:t>
            </w:r>
          </w:p>
        </w:tc>
      </w:tr>
      <w:tr w:rsidR="00A16191">
        <w:trPr>
          <w:trHeight w:val="506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В-ЛабД-101С</w:t>
            </w:r>
            <w:proofErr w:type="spellEnd"/>
          </w:p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(20 </w:t>
            </w:r>
            <w:r>
              <w:rPr>
                <w:szCs w:val="24"/>
              </w:rPr>
              <w:t>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17.06.2020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10.30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Тестирование 60 минут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Кузнецова Л.Д.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отвечают на 60 вопросов через систему </w:t>
            </w:r>
            <w:proofErr w:type="spellStart"/>
            <w:r>
              <w:rPr>
                <w:szCs w:val="24"/>
              </w:rPr>
              <w:t>Moodle</w:t>
            </w:r>
            <w:proofErr w:type="spellEnd"/>
            <w:r>
              <w:rPr>
                <w:szCs w:val="24"/>
              </w:rPr>
              <w:t>.</w:t>
            </w:r>
          </w:p>
        </w:tc>
      </w:tr>
      <w:tr w:rsidR="00A16191">
        <w:trPr>
          <w:trHeight w:val="506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191" w:rsidRDefault="00A16191">
            <w:pPr>
              <w:snapToGrid w:val="0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23.06.2020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10.30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Тестирование 60 минут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Русский язык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Березина И.А.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отвечают на 2 варианта по 60 вопросов </w:t>
            </w:r>
            <w:r>
              <w:rPr>
                <w:szCs w:val="24"/>
                <w:lang w:val="en-US"/>
              </w:rPr>
              <w:t>Google</w:t>
            </w:r>
            <w:r>
              <w:rPr>
                <w:szCs w:val="24"/>
              </w:rPr>
              <w:t>-формы</w:t>
            </w:r>
          </w:p>
        </w:tc>
      </w:tr>
      <w:tr w:rsidR="00A16191">
        <w:trPr>
          <w:trHeight w:val="506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191" w:rsidRDefault="00A16191">
            <w:pPr>
              <w:snapToGrid w:val="0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20.06.2020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13.00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Тестирование 60 минут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Петрова С.Д.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отвечают на 60 вопросов через систему </w:t>
            </w:r>
            <w:proofErr w:type="spellStart"/>
            <w:r>
              <w:rPr>
                <w:szCs w:val="24"/>
              </w:rPr>
              <w:t>Moodle</w:t>
            </w:r>
            <w:proofErr w:type="spellEnd"/>
            <w:r>
              <w:rPr>
                <w:szCs w:val="24"/>
              </w:rPr>
              <w:t>.</w:t>
            </w:r>
          </w:p>
        </w:tc>
      </w:tr>
      <w:tr w:rsidR="00A16191">
        <w:trPr>
          <w:trHeight w:val="791"/>
        </w:trPr>
        <w:tc>
          <w:tcPr>
            <w:tcW w:w="993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В-ЛабД-201С</w:t>
            </w:r>
            <w:proofErr w:type="spellEnd"/>
          </w:p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(22 чел.)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02.07.2020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10.00</w:t>
            </w:r>
          </w:p>
        </w:tc>
        <w:tc>
          <w:tcPr>
            <w:tcW w:w="21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Тестирование 60 минут (тесты набираем сами)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Физико-химические методы исследования и техника лабораторных работ</w:t>
            </w:r>
          </w:p>
        </w:tc>
        <w:tc>
          <w:tcPr>
            <w:tcW w:w="29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Бородулина И.Н.</w:t>
            </w:r>
          </w:p>
        </w:tc>
        <w:tc>
          <w:tcPr>
            <w:tcW w:w="398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отвечают на 60 вопросов через систему </w:t>
            </w:r>
            <w:proofErr w:type="spellStart"/>
            <w:r>
              <w:rPr>
                <w:szCs w:val="24"/>
              </w:rPr>
              <w:t>Moodle</w:t>
            </w:r>
            <w:proofErr w:type="spellEnd"/>
            <w:r>
              <w:rPr>
                <w:szCs w:val="24"/>
              </w:rPr>
              <w:t>.</w:t>
            </w:r>
          </w:p>
        </w:tc>
      </w:tr>
      <w:tr w:rsidR="00A16191">
        <w:trPr>
          <w:trHeight w:val="811"/>
        </w:trPr>
        <w:tc>
          <w:tcPr>
            <w:tcW w:w="993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191" w:rsidRDefault="00A16191">
            <w:pPr>
              <w:snapToGrid w:val="0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04.07.2020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8.00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Тестирование 60 минут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Анатомия и физиология человека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Бобылева</w:t>
            </w:r>
            <w:proofErr w:type="spellEnd"/>
            <w:r>
              <w:rPr>
                <w:szCs w:val="24"/>
              </w:rPr>
              <w:t xml:space="preserve"> О.А.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отвечают на 60 вопросов через систему </w:t>
            </w:r>
            <w:proofErr w:type="spellStart"/>
            <w:r>
              <w:rPr>
                <w:szCs w:val="24"/>
              </w:rPr>
              <w:t>Moodle</w:t>
            </w:r>
            <w:proofErr w:type="spellEnd"/>
            <w:r>
              <w:rPr>
                <w:szCs w:val="24"/>
              </w:rPr>
              <w:t>.</w:t>
            </w:r>
          </w:p>
        </w:tc>
      </w:tr>
      <w:tr w:rsidR="00A16191">
        <w:trPr>
          <w:trHeight w:val="841"/>
        </w:trPr>
        <w:tc>
          <w:tcPr>
            <w:tcW w:w="993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В-ЛабД-301</w:t>
            </w:r>
            <w:proofErr w:type="spellEnd"/>
          </w:p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(15 чел.)</w:t>
            </w:r>
          </w:p>
        </w:tc>
        <w:tc>
          <w:tcPr>
            <w:tcW w:w="1276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03.07.2020</w:t>
            </w:r>
          </w:p>
        </w:tc>
        <w:tc>
          <w:tcPr>
            <w:tcW w:w="1276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12.00</w:t>
            </w:r>
          </w:p>
        </w:tc>
        <w:tc>
          <w:tcPr>
            <w:tcW w:w="21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Тестирование 30 минут (тесты набираем </w:t>
            </w:r>
            <w:r>
              <w:rPr>
                <w:szCs w:val="24"/>
              </w:rPr>
              <w:t>сами)</w:t>
            </w:r>
          </w:p>
        </w:tc>
        <w:tc>
          <w:tcPr>
            <w:tcW w:w="3402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ПМ 04 Проведение лабораторных микробиологических исследований</w:t>
            </w:r>
          </w:p>
        </w:tc>
        <w:tc>
          <w:tcPr>
            <w:tcW w:w="2976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Старикова Н.А.</w:t>
            </w:r>
            <w:proofErr w:type="gramEnd"/>
          </w:p>
        </w:tc>
        <w:tc>
          <w:tcPr>
            <w:tcW w:w="3980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191" w:rsidRDefault="00852338">
            <w:pPr>
              <w:ind w:left="-108" w:right="-108"/>
              <w:jc w:val="center"/>
            </w:pPr>
            <w:r>
              <w:rPr>
                <w:szCs w:val="24"/>
              </w:rPr>
              <w:t xml:space="preserve">30 минут  отвечают на 30 вопросов через систему </w:t>
            </w:r>
            <w:proofErr w:type="spellStart"/>
            <w:r>
              <w:rPr>
                <w:szCs w:val="24"/>
              </w:rPr>
              <w:t>Moodle</w:t>
            </w:r>
            <w:proofErr w:type="spellEnd"/>
            <w:r>
              <w:rPr>
                <w:szCs w:val="24"/>
              </w:rPr>
              <w:t>. Далее по электронной почте получают ситуационную задачу для решения и высылают  в течение 20 минут.</w:t>
            </w:r>
          </w:p>
        </w:tc>
      </w:tr>
      <w:tr w:rsidR="00A16191">
        <w:trPr>
          <w:trHeight w:val="382"/>
        </w:trPr>
        <w:tc>
          <w:tcPr>
            <w:tcW w:w="993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191" w:rsidRDefault="00A16191">
            <w:pPr>
              <w:snapToGrid w:val="0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191" w:rsidRDefault="00A16191">
            <w:pPr>
              <w:snapToGrid w:val="0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191" w:rsidRDefault="00A16191">
            <w:pPr>
              <w:snapToGrid w:val="0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решение задачи </w:t>
            </w:r>
          </w:p>
        </w:tc>
        <w:tc>
          <w:tcPr>
            <w:tcW w:w="3402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191" w:rsidRDefault="00A16191">
            <w:pPr>
              <w:snapToGrid w:val="0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191" w:rsidRDefault="00A16191">
            <w:pPr>
              <w:snapToGrid w:val="0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3980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191" w:rsidRDefault="00A16191">
            <w:pPr>
              <w:snapToGrid w:val="0"/>
              <w:ind w:left="-108" w:right="-108"/>
              <w:jc w:val="center"/>
              <w:rPr>
                <w:szCs w:val="24"/>
              </w:rPr>
            </w:pPr>
          </w:p>
        </w:tc>
      </w:tr>
      <w:tr w:rsidR="00A16191">
        <w:trPr>
          <w:trHeight w:val="841"/>
        </w:trPr>
        <w:tc>
          <w:tcPr>
            <w:tcW w:w="993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191" w:rsidRDefault="00A16191">
            <w:pPr>
              <w:snapToGrid w:val="0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30.06.2020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13.00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Тестирование 60 минут (тесты набираем сами)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МДК</w:t>
            </w:r>
            <w:proofErr w:type="spellEnd"/>
            <w:r>
              <w:rPr>
                <w:szCs w:val="24"/>
              </w:rPr>
              <w:t xml:space="preserve"> 02.01 Теория и практика лабораторных гематологических исследований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Бородулина И.Н.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отвечают на 60 вопросов через систему </w:t>
            </w:r>
            <w:proofErr w:type="spellStart"/>
            <w:r>
              <w:rPr>
                <w:szCs w:val="24"/>
              </w:rPr>
              <w:t>Moodle</w:t>
            </w:r>
            <w:proofErr w:type="spellEnd"/>
            <w:r>
              <w:rPr>
                <w:szCs w:val="24"/>
              </w:rPr>
              <w:t>.</w:t>
            </w:r>
          </w:p>
        </w:tc>
      </w:tr>
      <w:tr w:rsidR="00852338" w:rsidTr="00852338">
        <w:trPr>
          <w:trHeight w:val="608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52338" w:rsidRDefault="00852338">
            <w:pPr>
              <w:ind w:left="-108" w:right="-108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В-ЛД-211С</w:t>
            </w:r>
            <w:proofErr w:type="spellEnd"/>
          </w:p>
          <w:p w:rsidR="00852338" w:rsidRDefault="008523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(14 чел.)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2338" w:rsidRDefault="008523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23.06.2020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2338" w:rsidRDefault="008523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12.00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2338" w:rsidRDefault="008523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Тестирование 30 минут 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2338" w:rsidRDefault="00852338">
            <w:pPr>
              <w:ind w:left="-108" w:right="-108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ПМ.01</w:t>
            </w:r>
            <w:proofErr w:type="spellEnd"/>
            <w:r>
              <w:rPr>
                <w:szCs w:val="24"/>
              </w:rPr>
              <w:t xml:space="preserve"> Диагностическая деятельность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2338" w:rsidRDefault="00852338">
            <w:pPr>
              <w:ind w:left="-108" w:right="-108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Лошкова</w:t>
            </w:r>
            <w:proofErr w:type="spellEnd"/>
            <w:r>
              <w:rPr>
                <w:szCs w:val="24"/>
              </w:rPr>
              <w:t xml:space="preserve"> О.А</w:t>
            </w:r>
          </w:p>
        </w:tc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338" w:rsidRDefault="00852338">
            <w:pPr>
              <w:ind w:left="-108" w:right="-108"/>
              <w:jc w:val="center"/>
            </w:pPr>
            <w:r>
              <w:rPr>
                <w:szCs w:val="24"/>
              </w:rPr>
              <w:t xml:space="preserve">30 минут  отвечают на 30 вопросов через систему </w:t>
            </w:r>
            <w:proofErr w:type="spellStart"/>
            <w:r>
              <w:rPr>
                <w:szCs w:val="24"/>
              </w:rPr>
              <w:t>Moodle</w:t>
            </w:r>
            <w:proofErr w:type="spellEnd"/>
            <w:r>
              <w:rPr>
                <w:szCs w:val="24"/>
              </w:rPr>
              <w:t>. Далее по электронной почте получают ситуационную задачу для решения и высылают  в течение 20 минут.</w:t>
            </w:r>
          </w:p>
        </w:tc>
      </w:tr>
      <w:tr w:rsidR="00852338" w:rsidTr="00852338">
        <w:trPr>
          <w:trHeight w:val="806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52338" w:rsidRDefault="00852338">
            <w:pPr>
              <w:snapToGrid w:val="0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2338" w:rsidRDefault="00852338">
            <w:pPr>
              <w:snapToGrid w:val="0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2338" w:rsidRDefault="00852338">
            <w:pPr>
              <w:snapToGrid w:val="0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2338" w:rsidRDefault="008523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решение задачи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2338" w:rsidRDefault="00852338">
            <w:pPr>
              <w:snapToGrid w:val="0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2338" w:rsidRDefault="00852338">
            <w:pPr>
              <w:snapToGrid w:val="0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3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338" w:rsidRDefault="00852338">
            <w:pPr>
              <w:snapToGrid w:val="0"/>
              <w:ind w:left="-108" w:right="-108"/>
              <w:jc w:val="center"/>
              <w:rPr>
                <w:szCs w:val="24"/>
              </w:rPr>
            </w:pPr>
          </w:p>
        </w:tc>
      </w:tr>
      <w:tr w:rsidR="00852338" w:rsidTr="00852338">
        <w:trPr>
          <w:trHeight w:val="806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2338" w:rsidRDefault="00852338">
            <w:pPr>
              <w:snapToGrid w:val="0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2338" w:rsidRDefault="00852338">
            <w:pPr>
              <w:snapToGrid w:val="0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27.06.2020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2338" w:rsidRDefault="00852338">
            <w:pPr>
              <w:snapToGrid w:val="0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8.30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852338" w:rsidRDefault="008523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Решение заданий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2338" w:rsidRDefault="00852338">
            <w:pPr>
              <w:snapToGrid w:val="0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Фармакология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2338" w:rsidRDefault="00852338">
            <w:pPr>
              <w:snapToGrid w:val="0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Алексеева Л.И.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338" w:rsidRDefault="00852338">
            <w:pPr>
              <w:snapToGrid w:val="0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60 минут отвечают на задание, высланное по электронной почте</w:t>
            </w:r>
          </w:p>
        </w:tc>
      </w:tr>
      <w:tr w:rsidR="00A16191" w:rsidTr="00852338">
        <w:trPr>
          <w:trHeight w:val="476"/>
        </w:trPr>
        <w:tc>
          <w:tcPr>
            <w:tcW w:w="993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В-ЛД-311</w:t>
            </w:r>
            <w:proofErr w:type="spellEnd"/>
          </w:p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(15 чел.)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23.06.2020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13.00</w:t>
            </w:r>
          </w:p>
        </w:tc>
        <w:tc>
          <w:tcPr>
            <w:tcW w:w="212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Тестирование 30 минут </w:t>
            </w:r>
          </w:p>
        </w:tc>
        <w:tc>
          <w:tcPr>
            <w:tcW w:w="3402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ПМ.02</w:t>
            </w:r>
            <w:proofErr w:type="spellEnd"/>
            <w:r>
              <w:rPr>
                <w:szCs w:val="24"/>
              </w:rPr>
              <w:t xml:space="preserve"> Лечебная деятельность</w:t>
            </w:r>
          </w:p>
        </w:tc>
        <w:tc>
          <w:tcPr>
            <w:tcW w:w="2976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Нифантова</w:t>
            </w:r>
            <w:proofErr w:type="spellEnd"/>
            <w:r>
              <w:rPr>
                <w:szCs w:val="24"/>
              </w:rPr>
              <w:t xml:space="preserve"> С.А.</w:t>
            </w:r>
          </w:p>
        </w:tc>
        <w:tc>
          <w:tcPr>
            <w:tcW w:w="3980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191" w:rsidRDefault="00852338">
            <w:pPr>
              <w:ind w:left="-108" w:right="-108"/>
              <w:jc w:val="center"/>
            </w:pPr>
            <w:r>
              <w:rPr>
                <w:szCs w:val="24"/>
              </w:rPr>
              <w:t xml:space="preserve">30 минут  отвечают на 30 вопросов через систему </w:t>
            </w:r>
            <w:proofErr w:type="spellStart"/>
            <w:r>
              <w:rPr>
                <w:szCs w:val="24"/>
              </w:rPr>
              <w:t>Moodle</w:t>
            </w:r>
            <w:proofErr w:type="spellEnd"/>
            <w:r>
              <w:rPr>
                <w:szCs w:val="24"/>
              </w:rPr>
              <w:t>. Далее по электронной почте получают ситуационную задачу для решения и высылают  в течение 20 минут</w:t>
            </w:r>
            <w:r>
              <w:rPr>
                <w:szCs w:val="24"/>
              </w:rPr>
              <w:t>.</w:t>
            </w:r>
          </w:p>
        </w:tc>
      </w:tr>
      <w:tr w:rsidR="00A16191">
        <w:trPr>
          <w:trHeight w:val="33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191" w:rsidRDefault="00A16191">
            <w:pPr>
              <w:snapToGrid w:val="0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191" w:rsidRDefault="00A16191">
            <w:pPr>
              <w:snapToGrid w:val="0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191" w:rsidRDefault="00A16191">
            <w:pPr>
              <w:snapToGrid w:val="0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решение задачи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191" w:rsidRDefault="00A16191">
            <w:pPr>
              <w:snapToGrid w:val="0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191" w:rsidRDefault="00A16191">
            <w:pPr>
              <w:snapToGrid w:val="0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3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191" w:rsidRDefault="00A16191">
            <w:pPr>
              <w:snapToGrid w:val="0"/>
              <w:ind w:left="-108" w:right="-108"/>
              <w:jc w:val="center"/>
              <w:rPr>
                <w:szCs w:val="24"/>
              </w:rPr>
            </w:pPr>
          </w:p>
        </w:tc>
      </w:tr>
      <w:tr w:rsidR="00A16191">
        <w:trPr>
          <w:trHeight w:val="12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191" w:rsidRDefault="00A16191">
            <w:pPr>
              <w:snapToGrid w:val="0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27.06.2019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11.00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Тестирование 30 минут 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ПМ.01</w:t>
            </w:r>
            <w:proofErr w:type="spellEnd"/>
            <w:r>
              <w:rPr>
                <w:szCs w:val="24"/>
              </w:rPr>
              <w:t xml:space="preserve"> Диагностическая деятельность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Лошкова</w:t>
            </w:r>
            <w:proofErr w:type="spellEnd"/>
            <w:r>
              <w:rPr>
                <w:szCs w:val="24"/>
              </w:rPr>
              <w:t xml:space="preserve"> О.А</w:t>
            </w:r>
          </w:p>
        </w:tc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191" w:rsidRDefault="00852338">
            <w:pPr>
              <w:ind w:left="-108" w:right="-108"/>
              <w:jc w:val="center"/>
            </w:pPr>
            <w:r>
              <w:rPr>
                <w:szCs w:val="24"/>
              </w:rPr>
              <w:t xml:space="preserve">30 минут  отвечают на 30 вопросов через систему </w:t>
            </w:r>
            <w:proofErr w:type="spellStart"/>
            <w:r>
              <w:rPr>
                <w:szCs w:val="24"/>
              </w:rPr>
              <w:t>Moodle</w:t>
            </w:r>
            <w:proofErr w:type="spellEnd"/>
            <w:r>
              <w:rPr>
                <w:szCs w:val="24"/>
              </w:rPr>
              <w:t xml:space="preserve">. Далее по электронной почте получают ситуационную задачу для решения и высылают  в </w:t>
            </w:r>
            <w:r>
              <w:rPr>
                <w:szCs w:val="24"/>
              </w:rPr>
              <w:t>течение 20 минут.</w:t>
            </w:r>
          </w:p>
        </w:tc>
      </w:tr>
      <w:tr w:rsidR="00A16191">
        <w:trPr>
          <w:trHeight w:val="396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191" w:rsidRDefault="00A16191">
            <w:pPr>
              <w:snapToGrid w:val="0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191" w:rsidRDefault="00A16191">
            <w:pPr>
              <w:snapToGrid w:val="0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191" w:rsidRDefault="00A16191">
            <w:pPr>
              <w:snapToGrid w:val="0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решение задачи 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191" w:rsidRDefault="00A16191">
            <w:pPr>
              <w:snapToGrid w:val="0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191" w:rsidRDefault="00A16191">
            <w:pPr>
              <w:snapToGrid w:val="0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3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191" w:rsidRDefault="00A16191">
            <w:pPr>
              <w:snapToGrid w:val="0"/>
              <w:ind w:left="-108" w:right="-108"/>
              <w:jc w:val="center"/>
              <w:rPr>
                <w:szCs w:val="24"/>
              </w:rPr>
            </w:pPr>
          </w:p>
        </w:tc>
      </w:tr>
      <w:tr w:rsidR="00A16191" w:rsidTr="00852338">
        <w:trPr>
          <w:cantSplit/>
          <w:trHeight w:val="676"/>
        </w:trPr>
        <w:tc>
          <w:tcPr>
            <w:tcW w:w="993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В-СД-111</w:t>
            </w:r>
            <w:proofErr w:type="spellEnd"/>
          </w:p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(13 чел.)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27.06.2020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16.00</w:t>
            </w:r>
          </w:p>
        </w:tc>
        <w:tc>
          <w:tcPr>
            <w:tcW w:w="212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Тестирование 60 минут 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Комплексный экзамен:</w:t>
            </w:r>
          </w:p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Основы микробиологии и иммунологии, </w:t>
            </w:r>
          </w:p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Гигиена и экология человека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Синцова О.Ю.</w:t>
            </w:r>
          </w:p>
        </w:tc>
        <w:tc>
          <w:tcPr>
            <w:tcW w:w="398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отвечают на 60 вопросов через систему </w:t>
            </w:r>
            <w:proofErr w:type="spellStart"/>
            <w:r>
              <w:rPr>
                <w:szCs w:val="24"/>
              </w:rPr>
              <w:t>Moodle</w:t>
            </w:r>
            <w:proofErr w:type="spellEnd"/>
            <w:r>
              <w:rPr>
                <w:szCs w:val="24"/>
              </w:rPr>
              <w:t>.</w:t>
            </w:r>
          </w:p>
        </w:tc>
      </w:tr>
      <w:tr w:rsidR="00A16191">
        <w:trPr>
          <w:cantSplit/>
          <w:trHeight w:val="721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191" w:rsidRDefault="00A16191">
            <w:pPr>
              <w:snapToGrid w:val="0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30.06.2020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17.00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Тестирование 60 минут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Анатомия и физиология человека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Бобылева</w:t>
            </w:r>
            <w:proofErr w:type="spellEnd"/>
            <w:r>
              <w:rPr>
                <w:szCs w:val="24"/>
              </w:rPr>
              <w:t xml:space="preserve"> О.А.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отвечают на 60 вопросов через систему </w:t>
            </w:r>
            <w:proofErr w:type="spellStart"/>
            <w:r>
              <w:rPr>
                <w:szCs w:val="24"/>
              </w:rPr>
              <w:t>Moodle</w:t>
            </w:r>
            <w:proofErr w:type="spellEnd"/>
            <w:r>
              <w:rPr>
                <w:szCs w:val="24"/>
              </w:rPr>
              <w:t>.</w:t>
            </w:r>
          </w:p>
        </w:tc>
      </w:tr>
      <w:tr w:rsidR="00A16191">
        <w:trPr>
          <w:cantSplit/>
          <w:trHeight w:val="256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191" w:rsidRDefault="00A16191">
            <w:pPr>
              <w:snapToGrid w:val="0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04.07.2020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16.00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Тестирование 30 минут 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ПМ.04</w:t>
            </w:r>
            <w:proofErr w:type="spellEnd"/>
            <w:r>
              <w:rPr>
                <w:szCs w:val="24"/>
              </w:rPr>
              <w:t xml:space="preserve"> Выполнение работ по профессии младшая медицинская сестра по уходу за больными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Ашикян</w:t>
            </w:r>
            <w:proofErr w:type="spellEnd"/>
            <w:r>
              <w:rPr>
                <w:szCs w:val="24"/>
              </w:rPr>
              <w:t xml:space="preserve"> В.А.</w:t>
            </w:r>
          </w:p>
        </w:tc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191" w:rsidRDefault="00852338">
            <w:pPr>
              <w:ind w:left="-108" w:right="-108"/>
              <w:jc w:val="center"/>
            </w:pPr>
            <w:r>
              <w:rPr>
                <w:szCs w:val="24"/>
              </w:rPr>
              <w:t xml:space="preserve">30 минут  отвечают на 30 вопросов через систему </w:t>
            </w:r>
            <w:proofErr w:type="spellStart"/>
            <w:r>
              <w:rPr>
                <w:szCs w:val="24"/>
              </w:rPr>
              <w:t>Moodle</w:t>
            </w:r>
            <w:proofErr w:type="spellEnd"/>
            <w:r>
              <w:rPr>
                <w:szCs w:val="24"/>
              </w:rPr>
              <w:t>. Далее по электронной почте получают ситуационную задачу для решения и высылают  в течение 20 минут.</w:t>
            </w:r>
          </w:p>
        </w:tc>
      </w:tr>
      <w:tr w:rsidR="00A16191">
        <w:trPr>
          <w:cantSplit/>
          <w:trHeight w:val="54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191" w:rsidRDefault="00A16191">
            <w:pPr>
              <w:snapToGrid w:val="0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191" w:rsidRDefault="00A16191">
            <w:pPr>
              <w:snapToGrid w:val="0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191" w:rsidRDefault="00A16191">
            <w:pPr>
              <w:snapToGrid w:val="0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решение задачи 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191" w:rsidRDefault="00A16191">
            <w:pPr>
              <w:snapToGrid w:val="0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191" w:rsidRDefault="00A16191">
            <w:pPr>
              <w:snapToGrid w:val="0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3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191" w:rsidRDefault="00A16191">
            <w:pPr>
              <w:snapToGrid w:val="0"/>
              <w:ind w:left="-108" w:right="-108"/>
              <w:jc w:val="center"/>
              <w:rPr>
                <w:szCs w:val="24"/>
              </w:rPr>
            </w:pPr>
          </w:p>
        </w:tc>
      </w:tr>
      <w:tr w:rsidR="00A16191">
        <w:trPr>
          <w:trHeight w:val="1103"/>
        </w:trPr>
        <w:tc>
          <w:tcPr>
            <w:tcW w:w="99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В-СД-311С</w:t>
            </w:r>
            <w:proofErr w:type="spellEnd"/>
          </w:p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(13 чел.)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03.07.2019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16.00</w:t>
            </w:r>
          </w:p>
        </w:tc>
        <w:tc>
          <w:tcPr>
            <w:tcW w:w="21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Тестирование 60 минут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МДК.02.01</w:t>
            </w:r>
            <w:proofErr w:type="spellEnd"/>
            <w:r>
              <w:rPr>
                <w:szCs w:val="24"/>
              </w:rPr>
              <w:t xml:space="preserve"> Сестринский уход при различных заболеваниях и состояниях пациентов гинекологического профиля</w:t>
            </w:r>
          </w:p>
        </w:tc>
        <w:tc>
          <w:tcPr>
            <w:tcW w:w="29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Синцова О.Ю.</w:t>
            </w:r>
          </w:p>
        </w:tc>
        <w:tc>
          <w:tcPr>
            <w:tcW w:w="398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191" w:rsidRDefault="008523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отвечают на 60 вопросов через систему </w:t>
            </w:r>
            <w:proofErr w:type="spellStart"/>
            <w:r>
              <w:rPr>
                <w:szCs w:val="24"/>
              </w:rPr>
              <w:t>Moodle</w:t>
            </w:r>
            <w:proofErr w:type="spellEnd"/>
            <w:r>
              <w:rPr>
                <w:szCs w:val="24"/>
              </w:rPr>
              <w:t>.</w:t>
            </w:r>
          </w:p>
        </w:tc>
      </w:tr>
    </w:tbl>
    <w:p w:rsidR="00A16191" w:rsidRDefault="00A16191">
      <w:pPr>
        <w:jc w:val="center"/>
        <w:rPr>
          <w:sz w:val="22"/>
          <w:szCs w:val="22"/>
        </w:rPr>
      </w:pPr>
    </w:p>
    <w:p w:rsidR="00A16191" w:rsidRDefault="00852338">
      <w:pPr>
        <w:jc w:val="center"/>
      </w:pPr>
      <w:r>
        <w:rPr>
          <w:szCs w:val="24"/>
        </w:rPr>
        <w:t xml:space="preserve">Заведующий учебной частью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</w:rPr>
        <w:t xml:space="preserve"> М.В. </w:t>
      </w:r>
      <w:proofErr w:type="spellStart"/>
      <w:r>
        <w:rPr>
          <w:szCs w:val="24"/>
        </w:rPr>
        <w:t>Широбокова</w:t>
      </w:r>
      <w:proofErr w:type="spellEnd"/>
    </w:p>
    <w:p w:rsidR="00A16191" w:rsidRDefault="00A16191">
      <w:pPr>
        <w:jc w:val="center"/>
        <w:rPr>
          <w:sz w:val="22"/>
          <w:szCs w:val="22"/>
        </w:rPr>
      </w:pPr>
    </w:p>
    <w:sectPr w:rsidR="00A16191" w:rsidSect="00A16191">
      <w:pgSz w:w="16838" w:h="11906" w:orient="landscape"/>
      <w:pgMar w:top="567" w:right="567" w:bottom="567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CC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3FE8"/>
    <w:multiLevelType w:val="multilevel"/>
    <w:tmpl w:val="4F04AA24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A16191"/>
    <w:rsid w:val="00852338"/>
    <w:rsid w:val="00A16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191"/>
    <w:rPr>
      <w:rFonts w:eastAsia="Times New Roman" w:cs="Times New Roman"/>
      <w:sz w:val="24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A16191"/>
    <w:pPr>
      <w:keepNext/>
      <w:numPr>
        <w:numId w:val="1"/>
      </w:numPr>
      <w:jc w:val="center"/>
      <w:outlineLvl w:val="0"/>
    </w:pPr>
    <w:rPr>
      <w:sz w:val="28"/>
      <w:lang w:val="en-US"/>
    </w:rPr>
  </w:style>
  <w:style w:type="paragraph" w:customStyle="1" w:styleId="Heading2">
    <w:name w:val="Heading 2"/>
    <w:basedOn w:val="a"/>
    <w:next w:val="a"/>
    <w:qFormat/>
    <w:rsid w:val="00A16191"/>
    <w:pPr>
      <w:keepNext/>
      <w:numPr>
        <w:ilvl w:val="1"/>
        <w:numId w:val="1"/>
      </w:numPr>
      <w:outlineLvl w:val="1"/>
    </w:pPr>
    <w:rPr>
      <w:sz w:val="28"/>
    </w:rPr>
  </w:style>
  <w:style w:type="paragraph" w:customStyle="1" w:styleId="Heading3">
    <w:name w:val="Heading 3"/>
    <w:basedOn w:val="a"/>
    <w:next w:val="a"/>
    <w:qFormat/>
    <w:rsid w:val="00A16191"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character" w:customStyle="1" w:styleId="WW8Num1z0">
    <w:name w:val="WW8Num1z0"/>
    <w:qFormat/>
    <w:rsid w:val="00A16191"/>
  </w:style>
  <w:style w:type="character" w:customStyle="1" w:styleId="1">
    <w:name w:val="Заголовок 1 Знак"/>
    <w:qFormat/>
    <w:rsid w:val="00A16191"/>
    <w:rPr>
      <w:sz w:val="28"/>
    </w:rPr>
  </w:style>
  <w:style w:type="character" w:customStyle="1" w:styleId="a3">
    <w:name w:val="Текст выноски Знак"/>
    <w:qFormat/>
    <w:rsid w:val="00A16191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rsid w:val="00A16191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A16191"/>
    <w:pPr>
      <w:spacing w:after="140" w:line="276" w:lineRule="auto"/>
    </w:pPr>
  </w:style>
  <w:style w:type="paragraph" w:styleId="a5">
    <w:name w:val="List"/>
    <w:basedOn w:val="a4"/>
    <w:rsid w:val="00A16191"/>
  </w:style>
  <w:style w:type="paragraph" w:customStyle="1" w:styleId="Caption">
    <w:name w:val="Caption"/>
    <w:basedOn w:val="a"/>
    <w:qFormat/>
    <w:rsid w:val="00A16191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qFormat/>
    <w:rsid w:val="00A16191"/>
    <w:pPr>
      <w:suppressLineNumbers/>
    </w:pPr>
  </w:style>
  <w:style w:type="paragraph" w:styleId="a6">
    <w:name w:val="Balloon Text"/>
    <w:basedOn w:val="a"/>
    <w:qFormat/>
    <w:rsid w:val="00A16191"/>
    <w:rPr>
      <w:rFonts w:ascii="Segoe UI" w:hAnsi="Segoe UI" w:cs="Segoe UI"/>
      <w:sz w:val="18"/>
      <w:szCs w:val="18"/>
      <w:lang w:val="en-US"/>
    </w:rPr>
  </w:style>
  <w:style w:type="paragraph" w:customStyle="1" w:styleId="TableContents">
    <w:name w:val="Table Contents"/>
    <w:basedOn w:val="a"/>
    <w:qFormat/>
    <w:rsid w:val="00A16191"/>
    <w:pPr>
      <w:suppressLineNumbers/>
    </w:pPr>
  </w:style>
  <w:style w:type="paragraph" w:customStyle="1" w:styleId="TableHeading">
    <w:name w:val="Table Heading"/>
    <w:basedOn w:val="TableContents"/>
    <w:qFormat/>
    <w:rsid w:val="00A16191"/>
    <w:pPr>
      <w:jc w:val="center"/>
    </w:pPr>
    <w:rPr>
      <w:b/>
      <w:bCs/>
    </w:rPr>
  </w:style>
  <w:style w:type="numbering" w:customStyle="1" w:styleId="WW8Num1">
    <w:name w:val="WW8Num1"/>
    <w:qFormat/>
    <w:rsid w:val="00A1619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838</Words>
  <Characters>4780</Characters>
  <Application>Microsoft Office Word</Application>
  <DocSecurity>0</DocSecurity>
  <Lines>39</Lines>
  <Paragraphs>11</Paragraphs>
  <ScaleCrop>false</ScaleCrop>
  <Company/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kklass</dc:creator>
  <cp:lastModifiedBy>Марина Владимировна</cp:lastModifiedBy>
  <cp:revision>2</cp:revision>
  <cp:lastPrinted>2020-06-09T11:22:00Z</cp:lastPrinted>
  <dcterms:created xsi:type="dcterms:W3CDTF">2020-06-11T12:10:00Z</dcterms:created>
  <dcterms:modified xsi:type="dcterms:W3CDTF">2020-06-11T12:10:00Z</dcterms:modified>
  <dc:language>en-US</dc:language>
</cp:coreProperties>
</file>